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AC05A" w14:textId="77777777" w:rsidR="00E5062E" w:rsidRPr="001E195D" w:rsidRDefault="00E5062E" w:rsidP="00E5062E">
      <w:pPr>
        <w:rPr>
          <w:rFonts w:ascii="Arial" w:hAnsi="Arial" w:cs="Arial"/>
          <w:b/>
          <w:sz w:val="40"/>
          <w:szCs w:val="40"/>
        </w:rPr>
      </w:pPr>
      <w:r w:rsidRPr="001E195D">
        <w:rPr>
          <w:rFonts w:ascii="Arial" w:hAnsi="Arial" w:cs="Arial"/>
          <w:b/>
          <w:sz w:val="40"/>
          <w:szCs w:val="40"/>
        </w:rPr>
        <w:t>School Partnership</w:t>
      </w:r>
    </w:p>
    <w:p w14:paraId="1D22188F" w14:textId="77777777" w:rsidR="00E5062E" w:rsidRPr="001E195D" w:rsidRDefault="00E5062E" w:rsidP="00E5062E">
      <w:pPr>
        <w:rPr>
          <w:rFonts w:ascii="Arial" w:hAnsi="Arial" w:cs="Arial"/>
          <w:b/>
          <w:bCs/>
          <w:sz w:val="40"/>
          <w:szCs w:val="40"/>
        </w:rPr>
      </w:pPr>
    </w:p>
    <w:p w14:paraId="4014F3F3" w14:textId="77777777" w:rsidR="00E5062E" w:rsidRPr="001E195D" w:rsidRDefault="00E5062E" w:rsidP="00E5062E">
      <w:pPr>
        <w:rPr>
          <w:rFonts w:ascii="Arial" w:hAnsi="Arial" w:cs="Arial"/>
          <w:b/>
          <w:bCs/>
          <w:sz w:val="40"/>
          <w:szCs w:val="40"/>
        </w:rPr>
      </w:pPr>
      <w:r w:rsidRPr="001E195D">
        <w:rPr>
          <w:rFonts w:ascii="Arial" w:hAnsi="Arial" w:cs="Arial"/>
          <w:b/>
          <w:bCs/>
          <w:sz w:val="40"/>
          <w:szCs w:val="40"/>
        </w:rPr>
        <w:t>PSHCE Policy</w:t>
      </w:r>
    </w:p>
    <w:p w14:paraId="32A86335" w14:textId="77777777" w:rsidR="00AB42C2" w:rsidRDefault="00AB42C2" w:rsidP="00AB42C2">
      <w:pPr>
        <w:rPr>
          <w:rFonts w:ascii="Arial" w:hAnsi="Arial" w:cs="Arial"/>
          <w:sz w:val="36"/>
          <w:szCs w:val="36"/>
        </w:rPr>
      </w:pPr>
      <w:r>
        <w:rPr>
          <w:rFonts w:ascii="Arial" w:hAnsi="Arial" w:cs="Arial"/>
          <w:sz w:val="36"/>
          <w:szCs w:val="36"/>
        </w:rPr>
        <w:t xml:space="preserve">Policy produced by school </w:t>
      </w:r>
      <w:r>
        <w:rPr>
          <w:rFonts w:ascii="Arial" w:hAnsi="Arial" w:cs="Arial"/>
          <w:sz w:val="20"/>
          <w:szCs w:val="20"/>
        </w:rPr>
        <w:t>01.10.21</w:t>
      </w:r>
    </w:p>
    <w:p w14:paraId="00F2BE0D" w14:textId="77777777" w:rsidR="00AB42C2" w:rsidRDefault="00AB42C2" w:rsidP="00AB42C2">
      <w:pPr>
        <w:ind w:left="120"/>
        <w:rPr>
          <w:rFonts w:ascii="Arial" w:hAnsi="Arial" w:cs="Arial"/>
          <w:sz w:val="36"/>
          <w:szCs w:val="36"/>
        </w:rPr>
      </w:pPr>
    </w:p>
    <w:p w14:paraId="7B71AB5F" w14:textId="6433E5EA" w:rsidR="00AB42C2" w:rsidRDefault="00AB42C2" w:rsidP="00AB42C2">
      <w:pPr>
        <w:rPr>
          <w:rFonts w:ascii="Arial" w:hAnsi="Arial" w:cs="Arial"/>
          <w:sz w:val="20"/>
          <w:szCs w:val="20"/>
        </w:rPr>
      </w:pPr>
      <w:r>
        <w:rPr>
          <w:rFonts w:ascii="Arial" w:hAnsi="Arial" w:cs="Arial"/>
          <w:sz w:val="36"/>
          <w:szCs w:val="36"/>
        </w:rPr>
        <w:t xml:space="preserve">Adopted by </w:t>
      </w:r>
      <w:r>
        <w:rPr>
          <w:rFonts w:ascii="Arial" w:hAnsi="Arial" w:cs="Arial"/>
          <w:color w:val="0070C0"/>
          <w:sz w:val="36"/>
          <w:szCs w:val="36"/>
        </w:rPr>
        <w:t>Governors FGB</w:t>
      </w:r>
      <w:r>
        <w:rPr>
          <w:rFonts w:ascii="Arial" w:hAnsi="Arial" w:cs="Arial"/>
          <w:sz w:val="36"/>
          <w:szCs w:val="36"/>
        </w:rPr>
        <w:t>-Academic year 2</w:t>
      </w:r>
      <w:r w:rsidR="00AD4863">
        <w:rPr>
          <w:rFonts w:ascii="Arial" w:hAnsi="Arial" w:cs="Arial"/>
          <w:sz w:val="36"/>
          <w:szCs w:val="36"/>
        </w:rPr>
        <w:t>5</w:t>
      </w:r>
      <w:r>
        <w:rPr>
          <w:rFonts w:ascii="Arial" w:hAnsi="Arial" w:cs="Arial"/>
          <w:sz w:val="36"/>
          <w:szCs w:val="36"/>
        </w:rPr>
        <w:t>/2</w:t>
      </w:r>
      <w:r w:rsidR="00AD4863">
        <w:rPr>
          <w:rFonts w:ascii="Arial" w:hAnsi="Arial" w:cs="Arial"/>
          <w:sz w:val="36"/>
          <w:szCs w:val="36"/>
        </w:rPr>
        <w:t>6</w:t>
      </w:r>
      <w:r>
        <w:rPr>
          <w:rFonts w:ascii="Arial" w:hAnsi="Arial" w:cs="Arial"/>
          <w:sz w:val="36"/>
          <w:szCs w:val="36"/>
        </w:rPr>
        <w:t xml:space="preserve"> </w:t>
      </w:r>
    </w:p>
    <w:p w14:paraId="52C8539F" w14:textId="77777777" w:rsidR="00AB42C2" w:rsidRDefault="00AB42C2" w:rsidP="00AB42C2">
      <w:pPr>
        <w:rPr>
          <w:rFonts w:ascii="Arial" w:hAnsi="Arial" w:cs="Arial"/>
          <w:sz w:val="36"/>
          <w:szCs w:val="36"/>
        </w:rPr>
      </w:pPr>
      <w:r>
        <w:rPr>
          <w:rFonts w:ascii="Arial" w:hAnsi="Arial" w:cs="Arial"/>
          <w:sz w:val="36"/>
          <w:szCs w:val="36"/>
        </w:rPr>
        <w:t>Review date- As changes are made</w:t>
      </w:r>
    </w:p>
    <w:p w14:paraId="6A3CE6BB" w14:textId="77777777" w:rsidR="00AB42C2" w:rsidRDefault="00AB42C2" w:rsidP="00AB42C2">
      <w:pPr>
        <w:rPr>
          <w:rFonts w:ascii="Arial" w:hAnsi="Arial" w:cs="Arial"/>
          <w:b/>
          <w:sz w:val="40"/>
          <w:szCs w:val="40"/>
        </w:rPr>
      </w:pPr>
    </w:p>
    <w:p w14:paraId="011A39B1" w14:textId="77777777" w:rsidR="00E5062E" w:rsidRPr="001E195D" w:rsidRDefault="00E5062E" w:rsidP="00E5062E">
      <w:pPr>
        <w:rPr>
          <w:rFonts w:ascii="Arial" w:hAnsi="Arial" w:cs="Arial"/>
          <w:b/>
          <w:sz w:val="40"/>
          <w:szCs w:val="40"/>
        </w:rPr>
      </w:pPr>
    </w:p>
    <w:p w14:paraId="6623DAC5" w14:textId="77777777" w:rsidR="00465775" w:rsidRPr="001E195D" w:rsidRDefault="00465775">
      <w:pPr>
        <w:rPr>
          <w:rFonts w:ascii="Arial" w:hAnsi="Arial" w:cs="Arial"/>
          <w:b/>
          <w:sz w:val="24"/>
          <w:szCs w:val="24"/>
        </w:rPr>
      </w:pPr>
      <w:r w:rsidRPr="001E195D">
        <w:rPr>
          <w:rFonts w:ascii="Arial" w:hAnsi="Arial" w:cs="Arial"/>
          <w:b/>
          <w:sz w:val="24"/>
          <w:szCs w:val="24"/>
        </w:rPr>
        <w:br w:type="page"/>
      </w:r>
    </w:p>
    <w:p w14:paraId="088C9C80" w14:textId="77777777" w:rsidR="00E25A57" w:rsidRPr="001E195D" w:rsidRDefault="00E25A57" w:rsidP="00E25A57">
      <w:pPr>
        <w:rPr>
          <w:rFonts w:ascii="Arial" w:eastAsia="Times New Roman" w:hAnsi="Arial" w:cs="Arial"/>
          <w:b/>
          <w:sz w:val="24"/>
          <w:szCs w:val="24"/>
          <w:lang w:eastAsia="en-GB"/>
        </w:rPr>
      </w:pPr>
      <w:r w:rsidRPr="001E195D">
        <w:rPr>
          <w:rFonts w:ascii="Arial" w:eastAsia="Times New Roman" w:hAnsi="Arial" w:cs="Arial"/>
          <w:b/>
          <w:sz w:val="24"/>
          <w:szCs w:val="24"/>
          <w:lang w:eastAsia="en-GB"/>
        </w:rPr>
        <w:lastRenderedPageBreak/>
        <w:t>Intent of our curriculum</w:t>
      </w:r>
    </w:p>
    <w:p w14:paraId="155C8CC8" w14:textId="77777777" w:rsidR="00E25A57" w:rsidRPr="001E195D" w:rsidRDefault="00E25A57" w:rsidP="00E25A57">
      <w:pPr>
        <w:rPr>
          <w:rFonts w:ascii="Arial" w:eastAsia="Times New Roman" w:hAnsi="Arial" w:cs="Arial"/>
          <w:b/>
          <w:sz w:val="24"/>
          <w:szCs w:val="24"/>
          <w:lang w:eastAsia="en-GB"/>
        </w:rPr>
      </w:pPr>
    </w:p>
    <w:p w14:paraId="1A918390" w14:textId="77777777" w:rsidR="00E25A57" w:rsidRPr="00224665" w:rsidRDefault="00E25A57" w:rsidP="00E25A57">
      <w:pPr>
        <w:rPr>
          <w:rFonts w:ascii="Arial" w:eastAsia="Times New Roman" w:hAnsi="Arial" w:cs="Arial"/>
          <w:sz w:val="24"/>
          <w:szCs w:val="24"/>
          <w:u w:val="single"/>
          <w:lang w:eastAsia="en-GB"/>
        </w:rPr>
      </w:pPr>
      <w:r w:rsidRPr="00224665">
        <w:rPr>
          <w:rFonts w:ascii="Arial" w:eastAsia="Times New Roman" w:hAnsi="Arial" w:cs="Arial"/>
          <w:sz w:val="24"/>
          <w:szCs w:val="24"/>
          <w:u w:val="single"/>
          <w:lang w:eastAsia="en-GB"/>
        </w:rPr>
        <w:t>Curriculum design</w:t>
      </w:r>
    </w:p>
    <w:p w14:paraId="342E9DD0" w14:textId="77777777" w:rsidR="006D27E6" w:rsidRPr="00224665" w:rsidRDefault="006D27E6" w:rsidP="006D27E6">
      <w:pPr>
        <w:spacing w:line="256" w:lineRule="auto"/>
        <w:rPr>
          <w:rFonts w:ascii="Arial" w:eastAsia="Calibri" w:hAnsi="Arial" w:cs="Arial"/>
          <w:sz w:val="24"/>
          <w:szCs w:val="24"/>
        </w:rPr>
      </w:pPr>
    </w:p>
    <w:p w14:paraId="7B690B53" w14:textId="1315E9B4" w:rsidR="006D27E6" w:rsidRPr="00224665" w:rsidRDefault="006D27E6" w:rsidP="006D27E6">
      <w:pPr>
        <w:rPr>
          <w:rFonts w:ascii="Arial" w:eastAsia="Calibri" w:hAnsi="Arial" w:cs="Arial"/>
          <w:b/>
          <w:sz w:val="24"/>
          <w:szCs w:val="24"/>
        </w:rPr>
      </w:pPr>
      <w:r w:rsidRPr="00224665">
        <w:rPr>
          <w:rFonts w:ascii="Arial" w:eastAsia="Calibri" w:hAnsi="Arial" w:cs="Arial"/>
          <w:sz w:val="24"/>
          <w:szCs w:val="24"/>
        </w:rPr>
        <w:t xml:space="preserve">We have designed a PSHCE curriculum that prepares our pupils to live in modern Britain, promoting tolerance and respectful understanding </w:t>
      </w:r>
      <w:r w:rsidRPr="00224665">
        <w:rPr>
          <w:rFonts w:ascii="Arial" w:eastAsia="Calibri" w:hAnsi="Arial" w:cs="Arial"/>
          <w:b/>
          <w:sz w:val="24"/>
          <w:szCs w:val="24"/>
        </w:rPr>
        <w:t>whilst also teaching the distinctive faith perspective on relationships</w:t>
      </w:r>
      <w:r w:rsidR="008E17D1" w:rsidRPr="00224665">
        <w:rPr>
          <w:rFonts w:ascii="Arial" w:eastAsia="Calibri" w:hAnsi="Arial" w:cs="Arial"/>
          <w:b/>
          <w:sz w:val="24"/>
          <w:szCs w:val="24"/>
        </w:rPr>
        <w:t>, health and citizenship</w:t>
      </w:r>
      <w:r w:rsidRPr="00224665">
        <w:rPr>
          <w:rFonts w:ascii="Arial" w:eastAsia="Calibri" w:hAnsi="Arial" w:cs="Arial"/>
          <w:b/>
          <w:sz w:val="24"/>
          <w:szCs w:val="24"/>
        </w:rPr>
        <w:t>.</w:t>
      </w:r>
    </w:p>
    <w:p w14:paraId="07E47C65" w14:textId="13FC310F" w:rsidR="007E42FD" w:rsidRPr="00224665" w:rsidRDefault="007E42FD" w:rsidP="007E42FD">
      <w:pPr>
        <w:rPr>
          <w:rFonts w:ascii="Arial" w:eastAsia="Times New Roman" w:hAnsi="Arial" w:cs="Arial"/>
          <w:sz w:val="24"/>
          <w:szCs w:val="24"/>
          <w:lang w:eastAsia="en-GB"/>
        </w:rPr>
      </w:pPr>
      <w:r w:rsidRPr="00224665">
        <w:rPr>
          <w:rFonts w:ascii="Arial" w:eastAsia="Times New Roman" w:hAnsi="Arial" w:cs="Arial"/>
          <w:sz w:val="24"/>
          <w:szCs w:val="24"/>
          <w:lang w:eastAsia="en-GB"/>
        </w:rPr>
        <w:t xml:space="preserve">In this policy </w:t>
      </w:r>
      <w:r w:rsidR="003064C2">
        <w:rPr>
          <w:rFonts w:ascii="Arial" w:eastAsia="Times New Roman" w:hAnsi="Arial" w:cs="Arial"/>
          <w:sz w:val="24"/>
          <w:szCs w:val="24"/>
          <w:lang w:eastAsia="en-GB"/>
        </w:rPr>
        <w:t xml:space="preserve">we </w:t>
      </w:r>
      <w:r w:rsidRPr="00224665">
        <w:rPr>
          <w:rFonts w:ascii="Arial" w:eastAsia="Times New Roman" w:hAnsi="Arial" w:cs="Arial"/>
          <w:sz w:val="24"/>
          <w:szCs w:val="24"/>
          <w:lang w:eastAsia="en-GB"/>
        </w:rPr>
        <w:t xml:space="preserve">set out </w:t>
      </w:r>
      <w:r w:rsidR="003064C2">
        <w:rPr>
          <w:rFonts w:ascii="Arial" w:eastAsia="Times New Roman" w:hAnsi="Arial" w:cs="Arial"/>
          <w:sz w:val="24"/>
          <w:szCs w:val="24"/>
          <w:lang w:eastAsia="en-GB"/>
        </w:rPr>
        <w:t>our</w:t>
      </w:r>
      <w:r w:rsidRPr="00224665">
        <w:rPr>
          <w:rFonts w:ascii="Arial" w:eastAsia="Times New Roman" w:hAnsi="Arial" w:cs="Arial"/>
          <w:sz w:val="24"/>
          <w:szCs w:val="24"/>
          <w:lang w:eastAsia="en-GB"/>
        </w:rPr>
        <w:t xml:space="preserve"> intentions about</w:t>
      </w:r>
      <w:r w:rsidR="008E17D1" w:rsidRPr="00224665">
        <w:rPr>
          <w:rFonts w:ascii="Arial" w:eastAsia="Times New Roman" w:hAnsi="Arial" w:cs="Arial"/>
          <w:sz w:val="24"/>
          <w:szCs w:val="24"/>
          <w:lang w:eastAsia="en-GB"/>
        </w:rPr>
        <w:t xml:space="preserve"> PSHCE (Personal, Social, Health and Citizenship Education)</w:t>
      </w:r>
      <w:r w:rsidRPr="00224665">
        <w:rPr>
          <w:rFonts w:ascii="Arial" w:eastAsia="Times New Roman" w:hAnsi="Arial" w:cs="Arial"/>
          <w:sz w:val="24"/>
          <w:szCs w:val="24"/>
          <w:lang w:eastAsia="en-GB"/>
        </w:rPr>
        <w:t xml:space="preserve">. We set out our rationale for, and approach to </w:t>
      </w:r>
      <w:r w:rsidR="008E17D1" w:rsidRPr="00224665">
        <w:rPr>
          <w:rFonts w:ascii="Arial" w:eastAsia="Times New Roman" w:hAnsi="Arial" w:cs="Arial"/>
          <w:sz w:val="24"/>
          <w:szCs w:val="24"/>
          <w:lang w:eastAsia="en-GB"/>
        </w:rPr>
        <w:t xml:space="preserve">Personal, Social, Health and Citizenship Education </w:t>
      </w:r>
      <w:r w:rsidRPr="00224665">
        <w:rPr>
          <w:rFonts w:ascii="Arial" w:eastAsia="Times New Roman" w:hAnsi="Arial" w:cs="Arial"/>
          <w:sz w:val="24"/>
          <w:szCs w:val="24"/>
          <w:lang w:eastAsia="en-GB"/>
        </w:rPr>
        <w:t>in the school.</w:t>
      </w:r>
    </w:p>
    <w:p w14:paraId="6384F14D" w14:textId="77777777" w:rsidR="007E42FD" w:rsidRPr="00224665" w:rsidRDefault="007E42FD" w:rsidP="006D27E6">
      <w:pPr>
        <w:rPr>
          <w:rFonts w:ascii="Arial" w:eastAsia="Times New Roman" w:hAnsi="Arial" w:cs="Arial"/>
          <w:sz w:val="24"/>
          <w:szCs w:val="24"/>
          <w:lang w:eastAsia="en-GB"/>
        </w:rPr>
      </w:pPr>
      <w:r w:rsidRPr="00224665">
        <w:rPr>
          <w:rFonts w:ascii="Arial" w:eastAsia="Times New Roman" w:hAnsi="Arial" w:cs="Arial"/>
          <w:sz w:val="24"/>
          <w:szCs w:val="24"/>
          <w:lang w:eastAsia="en-GB"/>
        </w:rPr>
        <w:t>The purpose of the policy is to set out:</w:t>
      </w:r>
    </w:p>
    <w:p w14:paraId="7E2A032A" w14:textId="77777777" w:rsidR="007E42FD" w:rsidRPr="00224665" w:rsidRDefault="007E42FD" w:rsidP="007E42FD">
      <w:pPr>
        <w:pStyle w:val="ListParagraph"/>
        <w:numPr>
          <w:ilvl w:val="0"/>
          <w:numId w:val="16"/>
        </w:numPr>
        <w:rPr>
          <w:rFonts w:ascii="Arial" w:eastAsia="Times New Roman" w:hAnsi="Arial" w:cs="Arial"/>
          <w:sz w:val="24"/>
          <w:szCs w:val="24"/>
          <w:lang w:eastAsia="en-GB"/>
        </w:rPr>
      </w:pPr>
      <w:r w:rsidRPr="00224665">
        <w:rPr>
          <w:rFonts w:ascii="Arial" w:eastAsia="Times New Roman" w:hAnsi="Arial" w:cs="Arial"/>
          <w:sz w:val="24"/>
          <w:szCs w:val="24"/>
          <w:lang w:eastAsia="en-GB"/>
        </w:rPr>
        <w:t>Our overall aims for delivering PSH</w:t>
      </w:r>
      <w:r w:rsidR="008E17D1" w:rsidRPr="00224665">
        <w:rPr>
          <w:rFonts w:ascii="Arial" w:eastAsia="Times New Roman" w:hAnsi="Arial" w:cs="Arial"/>
          <w:sz w:val="24"/>
          <w:szCs w:val="24"/>
          <w:lang w:eastAsia="en-GB"/>
        </w:rPr>
        <w:t>C</w:t>
      </w:r>
      <w:r w:rsidRPr="00224665">
        <w:rPr>
          <w:rFonts w:ascii="Arial" w:eastAsia="Times New Roman" w:hAnsi="Arial" w:cs="Arial"/>
          <w:sz w:val="24"/>
          <w:szCs w:val="24"/>
          <w:lang w:eastAsia="en-GB"/>
        </w:rPr>
        <w:t>E</w:t>
      </w:r>
    </w:p>
    <w:p w14:paraId="2CC86D8D" w14:textId="77777777" w:rsidR="007E42FD" w:rsidRPr="00224665" w:rsidRDefault="007E42FD" w:rsidP="007E42FD">
      <w:pPr>
        <w:pStyle w:val="ListParagraph"/>
        <w:numPr>
          <w:ilvl w:val="0"/>
          <w:numId w:val="16"/>
        </w:numPr>
        <w:rPr>
          <w:rFonts w:ascii="Arial" w:eastAsia="Times New Roman" w:hAnsi="Arial" w:cs="Arial"/>
          <w:sz w:val="24"/>
          <w:szCs w:val="24"/>
          <w:lang w:eastAsia="en-GB"/>
        </w:rPr>
      </w:pPr>
      <w:r w:rsidRPr="00224665">
        <w:rPr>
          <w:rFonts w:ascii="Arial" w:eastAsia="Times New Roman" w:hAnsi="Arial" w:cs="Arial"/>
          <w:sz w:val="24"/>
          <w:szCs w:val="24"/>
          <w:lang w:eastAsia="en-GB"/>
        </w:rPr>
        <w:t>Our definitions for Relationships Education and Health Education</w:t>
      </w:r>
    </w:p>
    <w:p w14:paraId="201F877A" w14:textId="77777777" w:rsidR="007E42FD" w:rsidRPr="00224665" w:rsidRDefault="007E42FD" w:rsidP="007E42FD">
      <w:pPr>
        <w:pStyle w:val="ListParagraph"/>
        <w:numPr>
          <w:ilvl w:val="0"/>
          <w:numId w:val="16"/>
        </w:numPr>
        <w:rPr>
          <w:rFonts w:ascii="Arial" w:eastAsia="Times New Roman" w:hAnsi="Arial" w:cs="Arial"/>
          <w:sz w:val="24"/>
          <w:szCs w:val="24"/>
          <w:lang w:eastAsia="en-GB"/>
        </w:rPr>
      </w:pPr>
      <w:r w:rsidRPr="00224665">
        <w:rPr>
          <w:rFonts w:ascii="Arial" w:eastAsia="Times New Roman" w:hAnsi="Arial" w:cs="Arial"/>
          <w:sz w:val="24"/>
          <w:szCs w:val="24"/>
          <w:lang w:eastAsia="en-GB"/>
        </w:rPr>
        <w:t>Guidance for staff and outside visitors about approaches, organisation and content for our PSH</w:t>
      </w:r>
      <w:r w:rsidR="008E17D1" w:rsidRPr="00224665">
        <w:rPr>
          <w:rFonts w:ascii="Arial" w:eastAsia="Times New Roman" w:hAnsi="Arial" w:cs="Arial"/>
          <w:sz w:val="24"/>
          <w:szCs w:val="24"/>
          <w:lang w:eastAsia="en-GB"/>
        </w:rPr>
        <w:t>C</w:t>
      </w:r>
      <w:r w:rsidRPr="00224665">
        <w:rPr>
          <w:rFonts w:ascii="Arial" w:eastAsia="Times New Roman" w:hAnsi="Arial" w:cs="Arial"/>
          <w:sz w:val="24"/>
          <w:szCs w:val="24"/>
          <w:lang w:eastAsia="en-GB"/>
        </w:rPr>
        <w:t>E curriculum</w:t>
      </w:r>
    </w:p>
    <w:p w14:paraId="749D1135" w14:textId="77777777" w:rsidR="007E42FD" w:rsidRPr="00224665" w:rsidRDefault="007E42FD" w:rsidP="007E42FD">
      <w:pPr>
        <w:pStyle w:val="ListParagraph"/>
        <w:numPr>
          <w:ilvl w:val="0"/>
          <w:numId w:val="16"/>
        </w:numPr>
        <w:rPr>
          <w:rFonts w:ascii="Arial" w:eastAsia="Times New Roman" w:hAnsi="Arial" w:cs="Arial"/>
          <w:sz w:val="24"/>
          <w:szCs w:val="24"/>
          <w:lang w:eastAsia="en-GB"/>
        </w:rPr>
      </w:pPr>
      <w:r w:rsidRPr="00224665">
        <w:rPr>
          <w:rFonts w:ascii="Arial" w:eastAsia="Times New Roman" w:hAnsi="Arial" w:cs="Arial"/>
          <w:sz w:val="24"/>
          <w:szCs w:val="24"/>
          <w:lang w:eastAsia="en-GB"/>
        </w:rPr>
        <w:t>Information for parents and carers about what is taught and when in PSH</w:t>
      </w:r>
      <w:r w:rsidR="008E17D1" w:rsidRPr="00224665">
        <w:rPr>
          <w:rFonts w:ascii="Arial" w:eastAsia="Times New Roman" w:hAnsi="Arial" w:cs="Arial"/>
          <w:sz w:val="24"/>
          <w:szCs w:val="24"/>
          <w:lang w:eastAsia="en-GB"/>
        </w:rPr>
        <w:t>C</w:t>
      </w:r>
      <w:r w:rsidRPr="00224665">
        <w:rPr>
          <w:rFonts w:ascii="Arial" w:eastAsia="Times New Roman" w:hAnsi="Arial" w:cs="Arial"/>
          <w:sz w:val="24"/>
          <w:szCs w:val="24"/>
          <w:lang w:eastAsia="en-GB"/>
        </w:rPr>
        <w:t xml:space="preserve">E, </w:t>
      </w:r>
    </w:p>
    <w:p w14:paraId="48AA1FCE" w14:textId="77777777" w:rsidR="007E42FD" w:rsidRPr="00224665" w:rsidRDefault="007E42FD" w:rsidP="007E42FD">
      <w:pPr>
        <w:pStyle w:val="ListParagraph"/>
        <w:numPr>
          <w:ilvl w:val="0"/>
          <w:numId w:val="16"/>
        </w:numPr>
        <w:rPr>
          <w:rFonts w:ascii="Arial" w:eastAsia="Times New Roman" w:hAnsi="Arial" w:cs="Arial"/>
          <w:sz w:val="24"/>
          <w:szCs w:val="24"/>
          <w:lang w:eastAsia="en-GB"/>
        </w:rPr>
      </w:pPr>
      <w:r w:rsidRPr="00224665">
        <w:rPr>
          <w:rFonts w:ascii="Arial" w:eastAsia="Times New Roman" w:hAnsi="Arial" w:cs="Arial"/>
          <w:sz w:val="24"/>
          <w:szCs w:val="24"/>
          <w:lang w:eastAsia="en-GB"/>
        </w:rPr>
        <w:t>Guidance for monitoring and evaluating PSH</w:t>
      </w:r>
      <w:r w:rsidR="008E17D1" w:rsidRPr="00224665">
        <w:rPr>
          <w:rFonts w:ascii="Arial" w:eastAsia="Times New Roman" w:hAnsi="Arial" w:cs="Arial"/>
          <w:sz w:val="24"/>
          <w:szCs w:val="24"/>
          <w:lang w:eastAsia="en-GB"/>
        </w:rPr>
        <w:t>C</w:t>
      </w:r>
      <w:r w:rsidRPr="00224665">
        <w:rPr>
          <w:rFonts w:ascii="Arial" w:eastAsia="Times New Roman" w:hAnsi="Arial" w:cs="Arial"/>
          <w:sz w:val="24"/>
          <w:szCs w:val="24"/>
          <w:lang w:eastAsia="en-GB"/>
        </w:rPr>
        <w:t>E, including arrangements for policy review</w:t>
      </w:r>
    </w:p>
    <w:p w14:paraId="4192FDEC" w14:textId="77777777" w:rsidR="007E42FD" w:rsidRPr="00224665" w:rsidRDefault="007E42FD" w:rsidP="007E42FD">
      <w:pPr>
        <w:rPr>
          <w:rFonts w:ascii="Arial" w:eastAsia="Times New Roman" w:hAnsi="Arial" w:cs="Arial"/>
          <w:sz w:val="24"/>
          <w:szCs w:val="24"/>
          <w:lang w:eastAsia="en-GB"/>
        </w:rPr>
      </w:pPr>
      <w:r w:rsidRPr="00224665">
        <w:rPr>
          <w:rFonts w:ascii="Arial" w:eastAsia="Times New Roman" w:hAnsi="Arial" w:cs="Arial"/>
          <w:sz w:val="24"/>
          <w:szCs w:val="24"/>
          <w:lang w:eastAsia="en-GB"/>
        </w:rPr>
        <w:t xml:space="preserve">This policy links to our Safeguarding and Child Protection policy, Behaviour policy, Anti-bullying policy, </w:t>
      </w:r>
      <w:r w:rsidR="00D15D69" w:rsidRPr="00224665">
        <w:rPr>
          <w:rFonts w:ascii="Arial" w:eastAsia="Times New Roman" w:hAnsi="Arial" w:cs="Arial"/>
          <w:sz w:val="24"/>
          <w:szCs w:val="24"/>
          <w:lang w:eastAsia="en-GB"/>
        </w:rPr>
        <w:t xml:space="preserve">Food technology policy, Drug education guidance, Relationships, Health and Sex Education policy, </w:t>
      </w:r>
      <w:r w:rsidRPr="00224665">
        <w:rPr>
          <w:rFonts w:ascii="Arial" w:eastAsia="Times New Roman" w:hAnsi="Arial" w:cs="Arial"/>
          <w:sz w:val="24"/>
          <w:szCs w:val="24"/>
          <w:lang w:eastAsia="en-GB"/>
        </w:rPr>
        <w:t>Equality policy and Online Safety policy.</w:t>
      </w:r>
    </w:p>
    <w:p w14:paraId="6133B40F" w14:textId="77777777" w:rsidR="007E42FD" w:rsidRPr="00224665" w:rsidRDefault="007E42FD" w:rsidP="007E42FD">
      <w:pPr>
        <w:rPr>
          <w:rFonts w:ascii="Arial" w:eastAsia="Times New Roman" w:hAnsi="Arial" w:cs="Arial"/>
          <w:sz w:val="24"/>
          <w:szCs w:val="24"/>
          <w:lang w:eastAsia="en-GB"/>
        </w:rPr>
      </w:pPr>
    </w:p>
    <w:p w14:paraId="178F9F02" w14:textId="77777777" w:rsidR="007E42FD" w:rsidRPr="00224665" w:rsidRDefault="007E42FD" w:rsidP="007E42FD">
      <w:pPr>
        <w:rPr>
          <w:rFonts w:ascii="Arial" w:eastAsia="Times New Roman" w:hAnsi="Arial" w:cs="Arial"/>
          <w:sz w:val="24"/>
          <w:szCs w:val="24"/>
          <w:lang w:eastAsia="en-GB"/>
        </w:rPr>
      </w:pPr>
      <w:r w:rsidRPr="00224665">
        <w:rPr>
          <w:rFonts w:ascii="Arial" w:eastAsia="Times New Roman" w:hAnsi="Arial" w:cs="Arial"/>
          <w:sz w:val="24"/>
          <w:szCs w:val="24"/>
          <w:lang w:eastAsia="en-GB"/>
        </w:rPr>
        <w:t xml:space="preserve">We have taken account of the </w:t>
      </w:r>
    </w:p>
    <w:p w14:paraId="7BD3D75B" w14:textId="77777777" w:rsidR="007E42FD" w:rsidRPr="00224665" w:rsidRDefault="007E42FD" w:rsidP="007E42FD">
      <w:pPr>
        <w:pStyle w:val="ListParagraph"/>
        <w:numPr>
          <w:ilvl w:val="0"/>
          <w:numId w:val="16"/>
        </w:numPr>
        <w:rPr>
          <w:rFonts w:ascii="Arial" w:eastAsia="Times New Roman" w:hAnsi="Arial" w:cs="Arial"/>
          <w:sz w:val="24"/>
          <w:szCs w:val="24"/>
          <w:lang w:eastAsia="en-GB"/>
        </w:rPr>
      </w:pPr>
      <w:r w:rsidRPr="00224665">
        <w:rPr>
          <w:rFonts w:ascii="Arial" w:eastAsia="Times New Roman" w:hAnsi="Arial" w:cs="Arial"/>
          <w:sz w:val="24"/>
          <w:szCs w:val="24"/>
          <w:lang w:eastAsia="en-GB"/>
        </w:rPr>
        <w:t>Statutory guidance on Relationships Education, RSE and Health Education (DfE Feb 2019)</w:t>
      </w:r>
    </w:p>
    <w:p w14:paraId="08F9B0C7" w14:textId="77777777" w:rsidR="007E42FD" w:rsidRPr="00224665" w:rsidRDefault="007E42FD" w:rsidP="007E42FD">
      <w:pPr>
        <w:pStyle w:val="ListParagraph"/>
        <w:numPr>
          <w:ilvl w:val="0"/>
          <w:numId w:val="16"/>
        </w:numPr>
        <w:rPr>
          <w:rFonts w:ascii="Arial" w:eastAsia="Times New Roman" w:hAnsi="Arial" w:cs="Arial"/>
          <w:sz w:val="24"/>
          <w:szCs w:val="24"/>
          <w:lang w:eastAsia="en-GB"/>
        </w:rPr>
      </w:pPr>
      <w:r w:rsidRPr="00224665">
        <w:rPr>
          <w:rFonts w:ascii="Arial" w:eastAsia="Times New Roman" w:hAnsi="Arial" w:cs="Arial"/>
          <w:sz w:val="24"/>
          <w:szCs w:val="24"/>
          <w:lang w:eastAsia="en-GB"/>
        </w:rPr>
        <w:t>Equality Act 2010 and the Public Sector Equality Duty</w:t>
      </w:r>
    </w:p>
    <w:p w14:paraId="6DFF795D" w14:textId="77777777" w:rsidR="007E42FD" w:rsidRPr="00224665" w:rsidRDefault="007E42FD" w:rsidP="007E42FD">
      <w:pPr>
        <w:pStyle w:val="ListParagraph"/>
        <w:numPr>
          <w:ilvl w:val="0"/>
          <w:numId w:val="16"/>
        </w:numPr>
        <w:rPr>
          <w:rFonts w:ascii="Arial" w:eastAsia="Times New Roman" w:hAnsi="Arial" w:cs="Arial"/>
          <w:sz w:val="24"/>
          <w:szCs w:val="24"/>
          <w:lang w:eastAsia="en-GB"/>
        </w:rPr>
      </w:pPr>
      <w:r w:rsidRPr="00224665">
        <w:rPr>
          <w:rFonts w:ascii="Arial" w:eastAsia="Times New Roman" w:hAnsi="Arial" w:cs="Arial"/>
          <w:sz w:val="24"/>
          <w:szCs w:val="24"/>
          <w:lang w:eastAsia="en-GB"/>
        </w:rPr>
        <w:t xml:space="preserve">Ofsted Inspection framework with particular reference to safeguarding and the judgement on personal development, behaviour and welfare (Ofsted September 2016) </w:t>
      </w:r>
    </w:p>
    <w:p w14:paraId="7CDFD207" w14:textId="77777777" w:rsidR="007E42FD" w:rsidRPr="00224665" w:rsidRDefault="007E42FD" w:rsidP="007E42FD">
      <w:pPr>
        <w:pStyle w:val="ListParagraph"/>
        <w:numPr>
          <w:ilvl w:val="0"/>
          <w:numId w:val="16"/>
        </w:numPr>
        <w:rPr>
          <w:rFonts w:ascii="Arial" w:eastAsia="Times New Roman" w:hAnsi="Arial" w:cs="Arial"/>
          <w:sz w:val="24"/>
          <w:szCs w:val="24"/>
          <w:lang w:eastAsia="en-GB"/>
        </w:rPr>
      </w:pPr>
      <w:r w:rsidRPr="00224665">
        <w:rPr>
          <w:rFonts w:ascii="Arial" w:eastAsia="Times New Roman" w:hAnsi="Arial" w:cs="Arial"/>
          <w:sz w:val="24"/>
          <w:szCs w:val="24"/>
          <w:lang w:eastAsia="en-GB"/>
        </w:rPr>
        <w:t>Providing fundamental British values as part of SMSC in schools, (DfE November 2014)</w:t>
      </w:r>
    </w:p>
    <w:p w14:paraId="31895074" w14:textId="77777777" w:rsidR="007E42FD" w:rsidRPr="00224665" w:rsidRDefault="007E42FD" w:rsidP="007E42FD">
      <w:pPr>
        <w:pStyle w:val="ListParagraph"/>
        <w:numPr>
          <w:ilvl w:val="0"/>
          <w:numId w:val="16"/>
        </w:numPr>
        <w:rPr>
          <w:rFonts w:ascii="Arial" w:eastAsia="Times New Roman" w:hAnsi="Arial" w:cs="Arial"/>
          <w:sz w:val="24"/>
          <w:szCs w:val="24"/>
          <w:lang w:eastAsia="en-GB"/>
        </w:rPr>
      </w:pPr>
      <w:r w:rsidRPr="00224665">
        <w:rPr>
          <w:rFonts w:ascii="Arial" w:eastAsia="Times New Roman" w:hAnsi="Arial" w:cs="Arial"/>
          <w:sz w:val="24"/>
          <w:szCs w:val="24"/>
          <w:lang w:eastAsia="en-GB"/>
        </w:rPr>
        <w:t>Keeping Children Safe in Education (Updated January 2021)</w:t>
      </w:r>
    </w:p>
    <w:p w14:paraId="7BE039FE" w14:textId="77777777" w:rsidR="007E42FD" w:rsidRPr="00224665" w:rsidRDefault="007E42FD" w:rsidP="007E42FD">
      <w:pPr>
        <w:rPr>
          <w:rFonts w:ascii="Arial" w:eastAsia="Times New Roman" w:hAnsi="Arial" w:cs="Arial"/>
          <w:sz w:val="24"/>
          <w:szCs w:val="24"/>
          <w:lang w:eastAsia="en-GB"/>
        </w:rPr>
      </w:pPr>
    </w:p>
    <w:p w14:paraId="641DCCE4" w14:textId="3F1A7AD7" w:rsidR="004E2BCD" w:rsidRDefault="004E2BCD" w:rsidP="007E42FD">
      <w:pPr>
        <w:rPr>
          <w:rFonts w:ascii="Arial" w:eastAsia="Times New Roman" w:hAnsi="Arial" w:cs="Arial"/>
          <w:b/>
          <w:sz w:val="24"/>
          <w:szCs w:val="24"/>
          <w:u w:val="single"/>
          <w:lang w:eastAsia="en-GB"/>
        </w:rPr>
      </w:pPr>
      <w:r w:rsidRPr="00224665">
        <w:rPr>
          <w:rFonts w:ascii="Arial" w:eastAsia="Times New Roman" w:hAnsi="Arial" w:cs="Arial"/>
          <w:b/>
          <w:sz w:val="24"/>
          <w:szCs w:val="24"/>
          <w:u w:val="single"/>
          <w:lang w:eastAsia="en-GB"/>
        </w:rPr>
        <w:t>Compliance with statutory requirements</w:t>
      </w:r>
    </w:p>
    <w:p w14:paraId="75E75AF3" w14:textId="77777777" w:rsidR="003064C2" w:rsidRPr="00224665" w:rsidRDefault="003064C2" w:rsidP="007E42FD">
      <w:pPr>
        <w:rPr>
          <w:rFonts w:ascii="Arial" w:eastAsia="Times New Roman" w:hAnsi="Arial" w:cs="Arial"/>
          <w:b/>
          <w:sz w:val="24"/>
          <w:szCs w:val="24"/>
          <w:u w:val="single"/>
          <w:lang w:eastAsia="en-GB"/>
        </w:rPr>
      </w:pPr>
    </w:p>
    <w:p w14:paraId="664A3E56" w14:textId="77777777" w:rsidR="004E2BCD" w:rsidRPr="00224665" w:rsidRDefault="004E2BCD" w:rsidP="004E2BCD">
      <w:pPr>
        <w:rPr>
          <w:rFonts w:ascii="Arial" w:eastAsia="Times New Roman" w:hAnsi="Arial" w:cs="Arial"/>
          <w:sz w:val="24"/>
          <w:szCs w:val="24"/>
          <w:lang w:eastAsia="en-GB"/>
        </w:rPr>
      </w:pPr>
      <w:r w:rsidRPr="00224665">
        <w:rPr>
          <w:rFonts w:ascii="Arial" w:eastAsia="Times New Roman" w:hAnsi="Arial" w:cs="Arial"/>
          <w:sz w:val="24"/>
          <w:szCs w:val="24"/>
          <w:lang w:eastAsia="en-GB"/>
        </w:rPr>
        <w:t xml:space="preserve">Guidance from the DfE under sections 34 and 35 of the Children and Social Work Act 2017 makes Relationships Education and Health Education statutory in all Primary schools. Our policy complies with the following statutory requirements and recommendations, in delivering our </w:t>
      </w:r>
      <w:r w:rsidR="008E17D1" w:rsidRPr="00224665">
        <w:rPr>
          <w:rFonts w:ascii="Arial" w:eastAsia="Times New Roman" w:hAnsi="Arial" w:cs="Arial"/>
          <w:sz w:val="24"/>
          <w:szCs w:val="24"/>
          <w:lang w:eastAsia="en-GB"/>
        </w:rPr>
        <w:t>PSHCE</w:t>
      </w:r>
      <w:r w:rsidRPr="00224665">
        <w:rPr>
          <w:rFonts w:ascii="Arial" w:eastAsia="Times New Roman" w:hAnsi="Arial" w:cs="Arial"/>
          <w:sz w:val="24"/>
          <w:szCs w:val="24"/>
          <w:lang w:eastAsia="en-GB"/>
        </w:rPr>
        <w:t xml:space="preserve"> curriculum: </w:t>
      </w:r>
    </w:p>
    <w:p w14:paraId="49465E94" w14:textId="77777777" w:rsidR="004E2BCD" w:rsidRPr="00224665" w:rsidRDefault="004E2BCD" w:rsidP="004E2BCD">
      <w:pPr>
        <w:rPr>
          <w:rFonts w:ascii="Arial" w:eastAsia="Times New Roman" w:hAnsi="Arial" w:cs="Arial"/>
          <w:sz w:val="24"/>
          <w:szCs w:val="24"/>
          <w:lang w:eastAsia="en-GB"/>
        </w:rPr>
      </w:pPr>
      <w:r w:rsidRPr="00224665">
        <w:rPr>
          <w:rFonts w:ascii="Arial" w:eastAsia="Times New Roman" w:hAnsi="Arial" w:cs="Arial"/>
          <w:b/>
          <w:sz w:val="24"/>
          <w:szCs w:val="24"/>
          <w:lang w:eastAsia="en-GB"/>
        </w:rPr>
        <w:t xml:space="preserve">Relationships Education </w:t>
      </w:r>
      <w:r w:rsidRPr="00224665">
        <w:rPr>
          <w:rFonts w:ascii="Arial" w:eastAsia="Times New Roman" w:hAnsi="Arial" w:cs="Arial"/>
          <w:sz w:val="24"/>
          <w:szCs w:val="24"/>
          <w:lang w:eastAsia="en-GB"/>
        </w:rPr>
        <w:t xml:space="preserve">is compulsory in all Primary Schools (or those pupils receiving Primary Education) – this includes academies, free schools and independent schools. </w:t>
      </w:r>
    </w:p>
    <w:p w14:paraId="2BA73ED7" w14:textId="77777777" w:rsidR="004E2BCD" w:rsidRPr="00224665" w:rsidRDefault="004E2BCD" w:rsidP="004E2BCD">
      <w:pPr>
        <w:rPr>
          <w:rFonts w:ascii="Arial" w:eastAsia="Times New Roman" w:hAnsi="Arial" w:cs="Arial"/>
          <w:sz w:val="24"/>
          <w:szCs w:val="24"/>
          <w:lang w:eastAsia="en-GB"/>
        </w:rPr>
      </w:pPr>
      <w:r w:rsidRPr="00224665">
        <w:rPr>
          <w:rFonts w:ascii="Arial" w:eastAsia="Times New Roman" w:hAnsi="Arial" w:cs="Arial"/>
          <w:b/>
          <w:sz w:val="24"/>
          <w:szCs w:val="24"/>
          <w:lang w:eastAsia="en-GB"/>
        </w:rPr>
        <w:t xml:space="preserve">Health Education </w:t>
      </w:r>
      <w:r w:rsidRPr="00224665">
        <w:rPr>
          <w:rFonts w:ascii="Arial" w:eastAsia="Times New Roman" w:hAnsi="Arial" w:cs="Arial"/>
          <w:sz w:val="24"/>
          <w:szCs w:val="24"/>
          <w:lang w:eastAsia="en-GB"/>
        </w:rPr>
        <w:t xml:space="preserve">is compulsory in all Primary and Secondary Schools (or those pupils receiving Primary or Secondary Education) – this includes all academies and free schools but not independent schools as </w:t>
      </w:r>
      <w:r w:rsidR="008E17D1" w:rsidRPr="00224665">
        <w:rPr>
          <w:rFonts w:ascii="Arial" w:eastAsia="Times New Roman" w:hAnsi="Arial" w:cs="Arial"/>
          <w:sz w:val="24"/>
          <w:szCs w:val="24"/>
          <w:lang w:eastAsia="en-GB"/>
        </w:rPr>
        <w:t>PSHCE</w:t>
      </w:r>
      <w:r w:rsidRPr="00224665">
        <w:rPr>
          <w:rFonts w:ascii="Arial" w:eastAsia="Times New Roman" w:hAnsi="Arial" w:cs="Arial"/>
          <w:sz w:val="24"/>
          <w:szCs w:val="24"/>
          <w:lang w:eastAsia="en-GB"/>
        </w:rPr>
        <w:t xml:space="preserve"> is already statutory in these schools. </w:t>
      </w:r>
    </w:p>
    <w:p w14:paraId="4A22873C" w14:textId="77777777" w:rsidR="004E2BCD" w:rsidRPr="00224665" w:rsidRDefault="004E2BCD" w:rsidP="004E2BCD">
      <w:pPr>
        <w:rPr>
          <w:rFonts w:ascii="Arial" w:eastAsia="Times New Roman" w:hAnsi="Arial" w:cs="Arial"/>
          <w:sz w:val="24"/>
          <w:szCs w:val="24"/>
          <w:lang w:eastAsia="en-GB"/>
        </w:rPr>
      </w:pPr>
      <w:r w:rsidRPr="00224665">
        <w:rPr>
          <w:rFonts w:ascii="Arial" w:eastAsia="Times New Roman" w:hAnsi="Arial" w:cs="Arial"/>
          <w:sz w:val="24"/>
          <w:szCs w:val="24"/>
          <w:lang w:eastAsia="en-GB"/>
        </w:rPr>
        <w:t>In addition to statutory requirements, the DfE continues to recommend that all primary schools should have a Sex Education programme tailored to the age and the physical and emotional maturity of the pupils. This is outlined in more detailed in our Relationships, Health and Sex Education policy.</w:t>
      </w:r>
    </w:p>
    <w:p w14:paraId="29AAED6D" w14:textId="47991C1B" w:rsidR="004E2BCD" w:rsidRDefault="004E2BCD" w:rsidP="004E2BCD">
      <w:pPr>
        <w:rPr>
          <w:rFonts w:ascii="Arial" w:eastAsia="Times New Roman" w:hAnsi="Arial" w:cs="Arial"/>
          <w:b/>
          <w:sz w:val="24"/>
          <w:szCs w:val="24"/>
          <w:u w:val="single"/>
          <w:lang w:eastAsia="en-GB"/>
        </w:rPr>
      </w:pPr>
      <w:r w:rsidRPr="00224665">
        <w:rPr>
          <w:rFonts w:ascii="Arial" w:eastAsia="Times New Roman" w:hAnsi="Arial" w:cs="Arial"/>
          <w:b/>
          <w:sz w:val="24"/>
          <w:szCs w:val="24"/>
          <w:u w:val="single"/>
          <w:lang w:eastAsia="en-GB"/>
        </w:rPr>
        <w:lastRenderedPageBreak/>
        <w:t xml:space="preserve">Definition of </w:t>
      </w:r>
      <w:r w:rsidR="008E17D1" w:rsidRPr="00224665">
        <w:rPr>
          <w:rFonts w:ascii="Arial" w:eastAsia="Times New Roman" w:hAnsi="Arial" w:cs="Arial"/>
          <w:b/>
          <w:sz w:val="24"/>
          <w:szCs w:val="24"/>
          <w:u w:val="single"/>
          <w:lang w:eastAsia="en-GB"/>
        </w:rPr>
        <w:t>PSHCE</w:t>
      </w:r>
    </w:p>
    <w:p w14:paraId="57D80D27" w14:textId="77777777" w:rsidR="003064C2" w:rsidRPr="00224665" w:rsidRDefault="003064C2" w:rsidP="004E2BCD">
      <w:pPr>
        <w:rPr>
          <w:rFonts w:ascii="Arial" w:eastAsia="Times New Roman" w:hAnsi="Arial" w:cs="Arial"/>
          <w:b/>
          <w:sz w:val="24"/>
          <w:szCs w:val="24"/>
          <w:u w:val="single"/>
          <w:lang w:eastAsia="en-GB"/>
        </w:rPr>
      </w:pPr>
    </w:p>
    <w:p w14:paraId="1D634644" w14:textId="77777777" w:rsidR="004E2BCD" w:rsidRPr="00224665" w:rsidRDefault="004E2BCD" w:rsidP="004E2BCD">
      <w:pPr>
        <w:pStyle w:val="NormalWeb"/>
        <w:shd w:val="clear" w:color="auto" w:fill="FFFFFF"/>
        <w:spacing w:before="0" w:beforeAutospacing="0" w:after="0" w:afterAutospacing="0"/>
        <w:rPr>
          <w:rFonts w:ascii="Arial" w:hAnsi="Arial" w:cs="Arial"/>
          <w:iCs/>
          <w:lang w:val="en"/>
        </w:rPr>
      </w:pPr>
      <w:r w:rsidRPr="00224665">
        <w:rPr>
          <w:rFonts w:ascii="Arial" w:hAnsi="Arial" w:cs="Arial"/>
          <w:lang w:val="en"/>
        </w:rPr>
        <w:t>PSH</w:t>
      </w:r>
      <w:r w:rsidR="008E17D1" w:rsidRPr="00224665">
        <w:rPr>
          <w:rFonts w:ascii="Arial" w:hAnsi="Arial" w:cs="Arial"/>
          <w:lang w:val="en"/>
        </w:rPr>
        <w:t>C</w:t>
      </w:r>
      <w:r w:rsidRPr="00224665">
        <w:rPr>
          <w:rFonts w:ascii="Arial" w:hAnsi="Arial" w:cs="Arial"/>
          <w:lang w:val="en"/>
        </w:rPr>
        <w:t xml:space="preserve">E </w:t>
      </w:r>
      <w:r w:rsidR="008E17D1" w:rsidRPr="00224665">
        <w:rPr>
          <w:rFonts w:ascii="Arial" w:hAnsi="Arial" w:cs="Arial"/>
          <w:lang w:val="en"/>
        </w:rPr>
        <w:t>is</w:t>
      </w:r>
      <w:r w:rsidRPr="00224665">
        <w:rPr>
          <w:rFonts w:ascii="Arial" w:hAnsi="Arial" w:cs="Arial"/>
          <w:lang w:val="en"/>
        </w:rPr>
        <w:t xml:space="preserve"> a </w:t>
      </w:r>
      <w:r w:rsidRPr="00224665">
        <w:rPr>
          <w:rFonts w:ascii="Arial" w:hAnsi="Arial" w:cs="Arial"/>
          <w:b/>
          <w:i/>
          <w:iCs/>
          <w:lang w:val="en"/>
        </w:rPr>
        <w:t>planned</w:t>
      </w:r>
      <w:r w:rsidRPr="00224665">
        <w:rPr>
          <w:rFonts w:ascii="Arial" w:hAnsi="Arial" w:cs="Arial"/>
          <w:i/>
          <w:iCs/>
          <w:lang w:val="en"/>
        </w:rPr>
        <w:t xml:space="preserve"> </w:t>
      </w:r>
      <w:r w:rsidRPr="00224665">
        <w:rPr>
          <w:rFonts w:ascii="Arial" w:hAnsi="Arial" w:cs="Arial"/>
          <w:iCs/>
          <w:lang w:val="en"/>
        </w:rPr>
        <w:t>part of the curriculum that is also reflected in whole school activities and experiences. It brings together the statutory elements of Health Education and Relationships Education, and the non-statutory aspects which include Sex Education not covered by statutory Science, and citizenship</w:t>
      </w:r>
      <w:r w:rsidR="008E17D1" w:rsidRPr="00224665">
        <w:rPr>
          <w:rFonts w:ascii="Arial" w:hAnsi="Arial" w:cs="Arial"/>
          <w:iCs/>
          <w:lang w:val="en"/>
        </w:rPr>
        <w:t>.</w:t>
      </w:r>
      <w:r w:rsidRPr="00224665">
        <w:rPr>
          <w:rFonts w:ascii="Arial" w:hAnsi="Arial" w:cs="Arial"/>
          <w:iCs/>
          <w:lang w:val="en"/>
        </w:rPr>
        <w:t xml:space="preserve"> </w:t>
      </w:r>
    </w:p>
    <w:p w14:paraId="048B661D" w14:textId="77777777" w:rsidR="004E2BCD" w:rsidRPr="00224665" w:rsidRDefault="004E2BCD" w:rsidP="004E2BCD">
      <w:pPr>
        <w:pStyle w:val="NormalWeb"/>
        <w:shd w:val="clear" w:color="auto" w:fill="FFFFFF"/>
        <w:spacing w:before="0" w:beforeAutospacing="0" w:after="0" w:afterAutospacing="0"/>
        <w:rPr>
          <w:rFonts w:ascii="Arial" w:hAnsi="Arial" w:cs="Arial"/>
          <w:iCs/>
          <w:lang w:val="en"/>
        </w:rPr>
      </w:pPr>
    </w:p>
    <w:p w14:paraId="0D6F52A4" w14:textId="77777777" w:rsidR="003064C2" w:rsidRDefault="004E2BCD" w:rsidP="004E2BCD">
      <w:pPr>
        <w:pStyle w:val="NormalWeb"/>
        <w:shd w:val="clear" w:color="auto" w:fill="FFFFFF"/>
        <w:spacing w:before="0" w:beforeAutospacing="0" w:after="0" w:afterAutospacing="0"/>
        <w:rPr>
          <w:rStyle w:val="HSPEHWBpolicytext"/>
          <w:rFonts w:ascii="Arial" w:hAnsi="Arial" w:cs="Arial"/>
          <w:b/>
          <w:color w:val="auto"/>
        </w:rPr>
      </w:pPr>
      <w:r w:rsidRPr="00224665">
        <w:rPr>
          <w:rStyle w:val="HSPEHWBpolicytext"/>
          <w:rFonts w:ascii="Arial" w:hAnsi="Arial" w:cs="Arial"/>
          <w:b/>
          <w:color w:val="auto"/>
        </w:rPr>
        <w:t xml:space="preserve">Relationships Education: </w:t>
      </w:r>
    </w:p>
    <w:p w14:paraId="72D91DFB" w14:textId="68A49830" w:rsidR="004E2BCD" w:rsidRPr="00224665" w:rsidRDefault="004E2BCD" w:rsidP="004E2BCD">
      <w:pPr>
        <w:pStyle w:val="NormalWeb"/>
        <w:shd w:val="clear" w:color="auto" w:fill="FFFFFF"/>
        <w:spacing w:before="0" w:beforeAutospacing="0" w:after="0" w:afterAutospacing="0"/>
        <w:rPr>
          <w:rFonts w:ascii="Arial" w:hAnsi="Arial" w:cs="Arial"/>
          <w:iCs/>
          <w:lang w:val="en"/>
        </w:rPr>
      </w:pPr>
      <w:r w:rsidRPr="00224665">
        <w:rPr>
          <w:rStyle w:val="HSPEHWBpolicytext"/>
          <w:rFonts w:ascii="Arial" w:hAnsi="Arial" w:cs="Arial"/>
          <w:color w:val="auto"/>
        </w:rPr>
        <w:br/>
        <w:t>“Relationships Education is learning about the physical, social, emotional and legal aspects of human relationships. These include friendships, family life and relationships with other children and adults. Relationships Education supports our children to be happy, healthy and safe in their connections and interactions with others, now and in the future.”</w:t>
      </w:r>
    </w:p>
    <w:p w14:paraId="0A36854D" w14:textId="77777777" w:rsidR="003064C2" w:rsidRDefault="004E2BCD" w:rsidP="003064C2">
      <w:pPr>
        <w:pStyle w:val="NormalWeb"/>
        <w:shd w:val="clear" w:color="auto" w:fill="FFFFFF"/>
        <w:rPr>
          <w:rFonts w:ascii="Arial" w:hAnsi="Arial" w:cs="Arial"/>
          <w:b/>
          <w:iCs/>
          <w:lang w:val="en"/>
        </w:rPr>
      </w:pPr>
      <w:r w:rsidRPr="00224665">
        <w:rPr>
          <w:rFonts w:ascii="Arial" w:hAnsi="Arial" w:cs="Arial"/>
          <w:b/>
          <w:iCs/>
          <w:lang w:val="en"/>
        </w:rPr>
        <w:t>Health Education:</w:t>
      </w:r>
    </w:p>
    <w:p w14:paraId="164F1C83" w14:textId="50E20715" w:rsidR="004E2BCD" w:rsidRPr="003064C2" w:rsidRDefault="004E2BCD" w:rsidP="003064C2">
      <w:pPr>
        <w:pStyle w:val="NormalWeb"/>
        <w:shd w:val="clear" w:color="auto" w:fill="FFFFFF"/>
        <w:rPr>
          <w:rFonts w:ascii="Arial" w:hAnsi="Arial" w:cs="Arial"/>
          <w:b/>
          <w:iCs/>
          <w:lang w:val="en"/>
        </w:rPr>
      </w:pPr>
      <w:r w:rsidRPr="00224665">
        <w:rPr>
          <w:rFonts w:ascii="Arial" w:hAnsi="Arial" w:cs="Arial"/>
          <w:bCs/>
          <w:iCs/>
          <w:lang w:val="en"/>
        </w:rPr>
        <w:t>“Health Education is learning about the characteristics of good physical health and mental wellbeing and the equally important role that each of these play in our everyday lives. It explores the important role that physical health has on our mental health and vice versa. Health Education supports our children to be happy, healthy and safe in their health-related choices and behaviours, both physically and mentally, now and in the future.”</w:t>
      </w:r>
    </w:p>
    <w:p w14:paraId="74059046" w14:textId="77777777" w:rsidR="004E2BCD" w:rsidRPr="00224665" w:rsidRDefault="004E2BCD" w:rsidP="004E2BCD">
      <w:pPr>
        <w:pStyle w:val="NormalWeb"/>
        <w:rPr>
          <w:rFonts w:ascii="Arial" w:hAnsi="Arial" w:cs="Arial"/>
          <w:lang w:val="en"/>
        </w:rPr>
      </w:pPr>
      <w:r w:rsidRPr="00224665">
        <w:rPr>
          <w:rFonts w:ascii="Arial" w:hAnsi="Arial" w:cs="Arial"/>
          <w:b/>
          <w:iCs/>
          <w:lang w:val="en"/>
        </w:rPr>
        <w:t xml:space="preserve">Citizenship </w:t>
      </w:r>
      <w:r w:rsidRPr="00224665">
        <w:rPr>
          <w:rFonts w:ascii="Arial" w:hAnsi="Arial" w:cs="Arial"/>
          <w:lang w:val="en"/>
        </w:rPr>
        <w:t xml:space="preserve">education provides 'knowledge, skills and understanding' to 'play a full and active part in society' </w:t>
      </w:r>
      <w:hyperlink r:id="rId7" w:history="1">
        <w:r w:rsidRPr="00224665">
          <w:rPr>
            <w:rFonts w:ascii="Arial" w:hAnsi="Arial" w:cs="Arial"/>
            <w:lang w:val="en"/>
          </w:rPr>
          <w:t>(National Curriculum 2014</w:t>
        </w:r>
      </w:hyperlink>
      <w:r w:rsidRPr="00224665">
        <w:rPr>
          <w:rFonts w:ascii="Arial" w:hAnsi="Arial" w:cs="Arial"/>
          <w:lang w:val="en"/>
        </w:rPr>
        <w:t>).</w:t>
      </w:r>
    </w:p>
    <w:p w14:paraId="147CC099" w14:textId="77777777" w:rsidR="004E2BCD" w:rsidRPr="00224665" w:rsidRDefault="004E2BCD" w:rsidP="004E2BCD">
      <w:pPr>
        <w:rPr>
          <w:rFonts w:ascii="Arial" w:hAnsi="Arial" w:cs="Arial"/>
          <w:sz w:val="24"/>
          <w:szCs w:val="24"/>
        </w:rPr>
      </w:pPr>
      <w:r w:rsidRPr="00224665">
        <w:rPr>
          <w:rFonts w:ascii="Arial" w:hAnsi="Arial" w:cs="Arial"/>
          <w:sz w:val="24"/>
          <w:szCs w:val="24"/>
        </w:rPr>
        <w:t>The citizenship curriculum helps children</w:t>
      </w:r>
    </w:p>
    <w:p w14:paraId="10F5681B" w14:textId="77777777" w:rsidR="004E2BCD" w:rsidRPr="00224665" w:rsidRDefault="004E2BCD" w:rsidP="004E2BCD">
      <w:pPr>
        <w:numPr>
          <w:ilvl w:val="0"/>
          <w:numId w:val="20"/>
        </w:numPr>
        <w:rPr>
          <w:rFonts w:ascii="Arial" w:hAnsi="Arial" w:cs="Arial"/>
          <w:sz w:val="24"/>
          <w:szCs w:val="24"/>
        </w:rPr>
      </w:pPr>
      <w:r w:rsidRPr="00224665">
        <w:rPr>
          <w:rFonts w:ascii="Arial" w:hAnsi="Arial" w:cs="Arial"/>
          <w:sz w:val="24"/>
          <w:szCs w:val="24"/>
        </w:rPr>
        <w:t xml:space="preserve">explore and develop attitudes and values to become informed, active and responsible citizens. develop political literacy and explore social and moral issues, </w:t>
      </w:r>
    </w:p>
    <w:p w14:paraId="31A781F7" w14:textId="77777777" w:rsidR="004E2BCD" w:rsidRPr="00224665" w:rsidRDefault="004E2BCD" w:rsidP="004E2BCD">
      <w:pPr>
        <w:numPr>
          <w:ilvl w:val="0"/>
          <w:numId w:val="20"/>
        </w:numPr>
        <w:rPr>
          <w:rFonts w:ascii="Arial" w:hAnsi="Arial" w:cs="Arial"/>
          <w:sz w:val="24"/>
          <w:szCs w:val="24"/>
        </w:rPr>
      </w:pPr>
      <w:r w:rsidRPr="00224665">
        <w:rPr>
          <w:rFonts w:ascii="Arial" w:hAnsi="Arial" w:cs="Arial"/>
          <w:sz w:val="24"/>
          <w:szCs w:val="24"/>
        </w:rPr>
        <w:t xml:space="preserve">distinguish right from wrong and to make a positive contribution to their local, national and global communities. </w:t>
      </w:r>
    </w:p>
    <w:p w14:paraId="0231B661" w14:textId="77777777" w:rsidR="004E2BCD" w:rsidRPr="00224665" w:rsidRDefault="004E2BCD" w:rsidP="004E2BCD">
      <w:pPr>
        <w:rPr>
          <w:rFonts w:ascii="Arial" w:hAnsi="Arial" w:cs="Arial"/>
          <w:sz w:val="24"/>
          <w:szCs w:val="24"/>
        </w:rPr>
      </w:pPr>
    </w:p>
    <w:p w14:paraId="482E4BF4" w14:textId="77777777" w:rsidR="004E2BCD" w:rsidRPr="00224665" w:rsidRDefault="004E2BCD" w:rsidP="004E2BCD">
      <w:pPr>
        <w:rPr>
          <w:rFonts w:ascii="Arial" w:hAnsi="Arial" w:cs="Arial"/>
          <w:sz w:val="24"/>
          <w:szCs w:val="24"/>
        </w:rPr>
      </w:pPr>
      <w:r w:rsidRPr="00224665">
        <w:rPr>
          <w:rFonts w:ascii="Arial" w:hAnsi="Arial" w:cs="Arial"/>
          <w:sz w:val="24"/>
          <w:szCs w:val="24"/>
        </w:rPr>
        <w:t xml:space="preserve">It covers rights and respect for rights, democracy, pupil participation in school life, the rule of law, respecting difference and local and global communities and how to prevent prejudice and discrimination. </w:t>
      </w:r>
    </w:p>
    <w:p w14:paraId="3324A9A2" w14:textId="77777777" w:rsidR="004E2BCD" w:rsidRPr="00224665" w:rsidRDefault="004E2BCD" w:rsidP="004E2BCD">
      <w:pPr>
        <w:rPr>
          <w:rFonts w:ascii="Arial" w:hAnsi="Arial" w:cs="Arial"/>
          <w:sz w:val="24"/>
          <w:szCs w:val="24"/>
        </w:rPr>
      </w:pPr>
      <w:r w:rsidRPr="00224665">
        <w:rPr>
          <w:rFonts w:ascii="Arial" w:hAnsi="Arial" w:cs="Arial"/>
          <w:sz w:val="24"/>
          <w:szCs w:val="24"/>
        </w:rPr>
        <w:t>Citizenship is a natural place for many of the current requirements around SMSC, British Values, Safeguarding and the Prevent Duty.</w:t>
      </w:r>
    </w:p>
    <w:p w14:paraId="208C7C1A" w14:textId="77777777" w:rsidR="004E2BCD" w:rsidRPr="00224665" w:rsidRDefault="004E2BCD" w:rsidP="004E2BCD">
      <w:pPr>
        <w:pStyle w:val="Heading8"/>
        <w:spacing w:before="0" w:after="0"/>
        <w:rPr>
          <w:rFonts w:ascii="Arial" w:hAnsi="Arial" w:cs="Arial"/>
        </w:rPr>
      </w:pPr>
      <w:r w:rsidRPr="00224665">
        <w:rPr>
          <w:rFonts w:ascii="Arial" w:hAnsi="Arial" w:cs="Arial"/>
          <w:i w:val="0"/>
          <w:iCs w:val="0"/>
        </w:rPr>
        <w:t xml:space="preserve">We believe that our work on </w:t>
      </w:r>
      <w:r w:rsidR="008E17D1" w:rsidRPr="00224665">
        <w:rPr>
          <w:rFonts w:ascii="Arial" w:hAnsi="Arial" w:cs="Arial"/>
          <w:i w:val="0"/>
          <w:iCs w:val="0"/>
        </w:rPr>
        <w:t>PSHCE</w:t>
      </w:r>
      <w:r w:rsidRPr="00224665">
        <w:rPr>
          <w:rFonts w:ascii="Arial" w:hAnsi="Arial" w:cs="Arial"/>
          <w:i w:val="0"/>
          <w:iCs w:val="0"/>
        </w:rPr>
        <w:t xml:space="preserve"> contributes to our school being a healthy school by enabling children to:</w:t>
      </w:r>
    </w:p>
    <w:p w14:paraId="4881B987" w14:textId="77777777" w:rsidR="004E2BCD" w:rsidRPr="00224665" w:rsidRDefault="004E2BCD" w:rsidP="004E2BCD">
      <w:pPr>
        <w:numPr>
          <w:ilvl w:val="0"/>
          <w:numId w:val="22"/>
        </w:numPr>
        <w:rPr>
          <w:rFonts w:ascii="Arial" w:hAnsi="Arial" w:cs="Arial"/>
          <w:sz w:val="24"/>
          <w:szCs w:val="24"/>
        </w:rPr>
      </w:pPr>
      <w:r w:rsidRPr="00224665">
        <w:rPr>
          <w:rFonts w:ascii="Arial" w:hAnsi="Arial" w:cs="Arial"/>
          <w:sz w:val="24"/>
          <w:szCs w:val="24"/>
        </w:rPr>
        <w:t>Make choices to live healthy lives</w:t>
      </w:r>
    </w:p>
    <w:p w14:paraId="33B73FD8" w14:textId="77777777" w:rsidR="004E2BCD" w:rsidRPr="00224665" w:rsidRDefault="004E2BCD" w:rsidP="004E2BCD">
      <w:pPr>
        <w:numPr>
          <w:ilvl w:val="0"/>
          <w:numId w:val="22"/>
        </w:numPr>
        <w:rPr>
          <w:rFonts w:ascii="Arial" w:hAnsi="Arial" w:cs="Arial"/>
          <w:sz w:val="24"/>
          <w:szCs w:val="24"/>
        </w:rPr>
      </w:pPr>
      <w:r w:rsidRPr="00224665">
        <w:rPr>
          <w:rFonts w:ascii="Arial" w:hAnsi="Arial" w:cs="Arial"/>
          <w:sz w:val="24"/>
          <w:szCs w:val="24"/>
        </w:rPr>
        <w:t>Stay safe</w:t>
      </w:r>
    </w:p>
    <w:p w14:paraId="1819061B" w14:textId="77777777" w:rsidR="004E2BCD" w:rsidRPr="00224665" w:rsidRDefault="004E2BCD" w:rsidP="004E2BCD">
      <w:pPr>
        <w:numPr>
          <w:ilvl w:val="0"/>
          <w:numId w:val="22"/>
        </w:numPr>
        <w:rPr>
          <w:rFonts w:ascii="Arial" w:hAnsi="Arial" w:cs="Arial"/>
          <w:sz w:val="24"/>
          <w:szCs w:val="24"/>
        </w:rPr>
      </w:pPr>
      <w:r w:rsidRPr="00224665">
        <w:rPr>
          <w:rFonts w:ascii="Arial" w:hAnsi="Arial" w:cs="Arial"/>
          <w:sz w:val="24"/>
          <w:szCs w:val="24"/>
        </w:rPr>
        <w:t xml:space="preserve">Develop self-esteem and confidence </w:t>
      </w:r>
    </w:p>
    <w:p w14:paraId="130BFBF9" w14:textId="77777777" w:rsidR="004E2BCD" w:rsidRPr="00224665" w:rsidRDefault="004E2BCD" w:rsidP="004E2BCD">
      <w:pPr>
        <w:numPr>
          <w:ilvl w:val="0"/>
          <w:numId w:val="22"/>
        </w:numPr>
        <w:rPr>
          <w:rFonts w:ascii="Arial" w:hAnsi="Arial" w:cs="Arial"/>
          <w:sz w:val="24"/>
          <w:szCs w:val="24"/>
        </w:rPr>
      </w:pPr>
      <w:r w:rsidRPr="00224665">
        <w:rPr>
          <w:rFonts w:ascii="Arial" w:hAnsi="Arial" w:cs="Arial"/>
          <w:sz w:val="24"/>
          <w:szCs w:val="24"/>
        </w:rPr>
        <w:t>Make a positive contribution</w:t>
      </w:r>
    </w:p>
    <w:p w14:paraId="4DCE41D8" w14:textId="77777777" w:rsidR="004E2BCD" w:rsidRPr="00224665" w:rsidRDefault="004E2BCD" w:rsidP="004E2BCD">
      <w:pPr>
        <w:numPr>
          <w:ilvl w:val="0"/>
          <w:numId w:val="22"/>
        </w:numPr>
        <w:rPr>
          <w:rFonts w:ascii="Arial" w:hAnsi="Arial" w:cs="Arial"/>
          <w:sz w:val="24"/>
          <w:szCs w:val="24"/>
        </w:rPr>
      </w:pPr>
      <w:r w:rsidRPr="00224665">
        <w:rPr>
          <w:rFonts w:ascii="Arial" w:hAnsi="Arial" w:cs="Arial"/>
          <w:sz w:val="24"/>
          <w:szCs w:val="24"/>
        </w:rPr>
        <w:t>Respect one another</w:t>
      </w:r>
    </w:p>
    <w:p w14:paraId="7CC0D2C2" w14:textId="77777777" w:rsidR="004E2BCD" w:rsidRPr="00224665" w:rsidRDefault="004E2BCD" w:rsidP="004E2BCD">
      <w:pPr>
        <w:numPr>
          <w:ilvl w:val="0"/>
          <w:numId w:val="22"/>
        </w:numPr>
        <w:rPr>
          <w:rFonts w:ascii="Arial" w:hAnsi="Arial" w:cs="Arial"/>
          <w:sz w:val="24"/>
          <w:szCs w:val="24"/>
        </w:rPr>
      </w:pPr>
      <w:r w:rsidRPr="00224665">
        <w:rPr>
          <w:rFonts w:ascii="Arial" w:hAnsi="Arial" w:cs="Arial"/>
          <w:sz w:val="24"/>
          <w:szCs w:val="24"/>
        </w:rPr>
        <w:t xml:space="preserve">Make and maintain positive relationships </w:t>
      </w:r>
    </w:p>
    <w:p w14:paraId="0C624DC6" w14:textId="77777777" w:rsidR="004E2BCD" w:rsidRPr="00224665" w:rsidRDefault="004E2BCD" w:rsidP="004E2BCD">
      <w:pPr>
        <w:rPr>
          <w:rFonts w:ascii="Arial" w:hAnsi="Arial" w:cs="Arial"/>
          <w:sz w:val="24"/>
          <w:szCs w:val="24"/>
        </w:rPr>
      </w:pPr>
    </w:p>
    <w:p w14:paraId="324E4A9F" w14:textId="77777777" w:rsidR="004E2BCD" w:rsidRPr="00224665" w:rsidRDefault="004E2BCD" w:rsidP="004E2BCD">
      <w:pPr>
        <w:rPr>
          <w:rFonts w:ascii="Arial" w:hAnsi="Arial" w:cs="Arial"/>
          <w:sz w:val="24"/>
          <w:szCs w:val="24"/>
        </w:rPr>
      </w:pPr>
      <w:r w:rsidRPr="00224665">
        <w:rPr>
          <w:rFonts w:ascii="Arial" w:hAnsi="Arial" w:cs="Arial"/>
          <w:sz w:val="24"/>
          <w:szCs w:val="24"/>
        </w:rPr>
        <w:t>Our PSHE and Citizenship curriculum enables us to fulfil our statutory duties to:</w:t>
      </w:r>
    </w:p>
    <w:p w14:paraId="00917741" w14:textId="77777777" w:rsidR="004E2BCD" w:rsidRPr="00224665" w:rsidRDefault="004E2BCD" w:rsidP="004E2BCD">
      <w:pPr>
        <w:numPr>
          <w:ilvl w:val="0"/>
          <w:numId w:val="21"/>
        </w:numPr>
        <w:rPr>
          <w:rFonts w:ascii="Arial" w:hAnsi="Arial" w:cs="Arial"/>
          <w:sz w:val="24"/>
          <w:szCs w:val="24"/>
          <w:lang w:val="en" w:eastAsia="en-GB"/>
        </w:rPr>
      </w:pPr>
      <w:r w:rsidRPr="00224665">
        <w:rPr>
          <w:rFonts w:ascii="Arial" w:hAnsi="Arial" w:cs="Arial"/>
          <w:sz w:val="24"/>
          <w:szCs w:val="24"/>
          <w:lang w:val="en" w:eastAsia="en-GB"/>
        </w:rPr>
        <w:lastRenderedPageBreak/>
        <w:t xml:space="preserve">provide a broad and balanced curriculum </w:t>
      </w:r>
    </w:p>
    <w:p w14:paraId="6798A2A5" w14:textId="77777777" w:rsidR="004E2BCD" w:rsidRPr="00224665" w:rsidRDefault="004E2BCD" w:rsidP="004E2BCD">
      <w:pPr>
        <w:numPr>
          <w:ilvl w:val="0"/>
          <w:numId w:val="21"/>
        </w:numPr>
        <w:contextualSpacing/>
        <w:rPr>
          <w:rFonts w:ascii="Arial" w:hAnsi="Arial" w:cs="Arial"/>
          <w:sz w:val="24"/>
          <w:szCs w:val="24"/>
          <w:lang w:val="en" w:eastAsia="en-GB"/>
        </w:rPr>
      </w:pPr>
      <w:r w:rsidRPr="00224665">
        <w:rPr>
          <w:rFonts w:ascii="Arial" w:hAnsi="Arial" w:cs="Arial"/>
          <w:iCs/>
          <w:sz w:val="24"/>
          <w:szCs w:val="24"/>
          <w:lang w:eastAsia="en-GB"/>
        </w:rPr>
        <w:t>promote the spiritual, moral, cultural, mental and physical development of pupils at the school, and of society</w:t>
      </w:r>
    </w:p>
    <w:p w14:paraId="65A49052" w14:textId="77777777" w:rsidR="004E2BCD" w:rsidRPr="00224665" w:rsidRDefault="004E2BCD" w:rsidP="004E2BCD">
      <w:pPr>
        <w:numPr>
          <w:ilvl w:val="0"/>
          <w:numId w:val="21"/>
        </w:numPr>
        <w:contextualSpacing/>
        <w:rPr>
          <w:rFonts w:ascii="Arial" w:hAnsi="Arial" w:cs="Arial"/>
          <w:sz w:val="24"/>
          <w:szCs w:val="24"/>
          <w:lang w:val="en" w:eastAsia="en-GB"/>
        </w:rPr>
      </w:pPr>
      <w:r w:rsidRPr="00224665">
        <w:rPr>
          <w:rFonts w:ascii="Arial" w:hAnsi="Arial" w:cs="Arial"/>
          <w:iCs/>
          <w:sz w:val="24"/>
          <w:szCs w:val="24"/>
          <w:lang w:eastAsia="en-GB"/>
        </w:rPr>
        <w:t>promote the values of democracy, the rule of law, individual liberty and mutual respect and tolerance described by the DfE as fundamental British Values</w:t>
      </w:r>
    </w:p>
    <w:p w14:paraId="7541932C" w14:textId="77777777" w:rsidR="004E2BCD" w:rsidRPr="00224665" w:rsidRDefault="004E2BCD" w:rsidP="004E2BCD">
      <w:pPr>
        <w:numPr>
          <w:ilvl w:val="0"/>
          <w:numId w:val="21"/>
        </w:numPr>
        <w:contextualSpacing/>
        <w:rPr>
          <w:rFonts w:ascii="Arial" w:hAnsi="Arial" w:cs="Arial"/>
          <w:sz w:val="24"/>
          <w:szCs w:val="24"/>
          <w:lang w:val="en" w:eastAsia="en-GB"/>
        </w:rPr>
      </w:pPr>
      <w:r w:rsidRPr="00224665">
        <w:rPr>
          <w:rFonts w:ascii="Arial" w:hAnsi="Arial" w:cs="Arial"/>
          <w:iCs/>
          <w:sz w:val="24"/>
          <w:szCs w:val="24"/>
          <w:lang w:eastAsia="en-GB"/>
        </w:rPr>
        <w:t>prepare pupils at the school for the opportunities, responsibilities and experiences of later life</w:t>
      </w:r>
    </w:p>
    <w:p w14:paraId="6FB7E2B6" w14:textId="77777777" w:rsidR="004E2BCD" w:rsidRPr="00224665" w:rsidRDefault="004E2BCD" w:rsidP="004E2BCD">
      <w:pPr>
        <w:numPr>
          <w:ilvl w:val="0"/>
          <w:numId w:val="21"/>
        </w:numPr>
        <w:contextualSpacing/>
        <w:rPr>
          <w:rFonts w:ascii="Arial" w:hAnsi="Arial" w:cs="Arial"/>
          <w:sz w:val="24"/>
          <w:szCs w:val="24"/>
          <w:lang w:val="en" w:eastAsia="en-GB"/>
        </w:rPr>
      </w:pPr>
      <w:r w:rsidRPr="00224665">
        <w:rPr>
          <w:rFonts w:ascii="Arial" w:hAnsi="Arial" w:cs="Arial"/>
          <w:sz w:val="24"/>
          <w:szCs w:val="24"/>
          <w:lang w:eastAsia="en-GB"/>
        </w:rPr>
        <w:t xml:space="preserve">promote pupil wellbeing and community cohesion </w:t>
      </w:r>
    </w:p>
    <w:p w14:paraId="7C815753" w14:textId="77777777" w:rsidR="004E2BCD" w:rsidRPr="00224665" w:rsidRDefault="004E2BCD" w:rsidP="004E2BCD">
      <w:pPr>
        <w:numPr>
          <w:ilvl w:val="0"/>
          <w:numId w:val="21"/>
        </w:numPr>
        <w:contextualSpacing/>
        <w:rPr>
          <w:rFonts w:ascii="Arial" w:hAnsi="Arial" w:cs="Arial"/>
          <w:sz w:val="24"/>
          <w:szCs w:val="24"/>
          <w:lang w:val="en" w:eastAsia="en-GB"/>
        </w:rPr>
      </w:pPr>
      <w:r w:rsidRPr="00224665">
        <w:rPr>
          <w:rFonts w:ascii="Arial" w:hAnsi="Arial" w:cs="Arial"/>
          <w:sz w:val="24"/>
          <w:szCs w:val="24"/>
          <w:lang w:eastAsia="en-GB"/>
        </w:rPr>
        <w:t xml:space="preserve">safeguard pupils </w:t>
      </w:r>
    </w:p>
    <w:p w14:paraId="09000B0F" w14:textId="77777777" w:rsidR="004E2BCD" w:rsidRPr="00224665" w:rsidRDefault="004E2BCD" w:rsidP="004E2BCD">
      <w:pPr>
        <w:numPr>
          <w:ilvl w:val="0"/>
          <w:numId w:val="21"/>
        </w:numPr>
        <w:contextualSpacing/>
        <w:rPr>
          <w:rFonts w:ascii="Arial" w:hAnsi="Arial" w:cs="Arial"/>
          <w:sz w:val="24"/>
          <w:szCs w:val="24"/>
          <w:lang w:val="en" w:eastAsia="en-GB"/>
        </w:rPr>
      </w:pPr>
      <w:r w:rsidRPr="00224665">
        <w:rPr>
          <w:rFonts w:ascii="Arial" w:hAnsi="Arial" w:cs="Arial"/>
          <w:sz w:val="24"/>
          <w:szCs w:val="24"/>
          <w:lang w:eastAsia="en-GB"/>
        </w:rPr>
        <w:t>meet the Public Sector Equality Duty</w:t>
      </w:r>
      <w:r w:rsidRPr="00224665">
        <w:rPr>
          <w:rFonts w:ascii="Arial" w:hAnsi="Arial" w:cs="Arial"/>
          <w:sz w:val="24"/>
          <w:szCs w:val="24"/>
        </w:rPr>
        <w:t xml:space="preserve"> to eliminate discrimination, advance equality of </w:t>
      </w:r>
      <w:r w:rsidRPr="00224665">
        <w:rPr>
          <w:rFonts w:ascii="Arial" w:eastAsia="Calibri" w:hAnsi="Arial" w:cs="Arial"/>
          <w:bCs/>
          <w:sz w:val="24"/>
          <w:szCs w:val="24"/>
          <w:lang w:eastAsia="en-GB"/>
        </w:rPr>
        <w:t>the DfE</w:t>
      </w:r>
      <w:r w:rsidRPr="00224665">
        <w:rPr>
          <w:rFonts w:ascii="Arial" w:eastAsia="Calibri" w:hAnsi="Arial" w:cs="Arial"/>
          <w:b/>
          <w:bCs/>
          <w:sz w:val="24"/>
          <w:szCs w:val="24"/>
          <w:lang w:eastAsia="en-GB"/>
        </w:rPr>
        <w:t xml:space="preserve"> </w:t>
      </w:r>
      <w:r w:rsidRPr="00224665">
        <w:rPr>
          <w:rFonts w:ascii="Arial" w:eastAsia="Calibri" w:hAnsi="Arial" w:cs="Arial"/>
          <w:bCs/>
          <w:sz w:val="24"/>
          <w:szCs w:val="24"/>
          <w:lang w:eastAsia="en-GB"/>
        </w:rPr>
        <w:t>guidance September 2013 on</w:t>
      </w:r>
      <w:r w:rsidRPr="00224665">
        <w:rPr>
          <w:rFonts w:ascii="Arial" w:eastAsia="Calibri" w:hAnsi="Arial" w:cs="Arial"/>
          <w:b/>
          <w:bCs/>
          <w:sz w:val="24"/>
          <w:szCs w:val="24"/>
          <w:lang w:eastAsia="en-GB"/>
        </w:rPr>
        <w:t xml:space="preserve"> </w:t>
      </w:r>
      <w:r w:rsidRPr="00224665">
        <w:rPr>
          <w:rFonts w:ascii="Arial" w:hAnsi="Arial" w:cs="Arial"/>
          <w:sz w:val="24"/>
          <w:szCs w:val="24"/>
          <w:lang w:val="en" w:eastAsia="en-GB"/>
        </w:rPr>
        <w:t>PSHE Education states that “it is an important and necessary part of all pupils’ education. All schools should teach PSHE Education, drawing on good practice”. It is expected that all schools make provision for PSHE Education.”</w:t>
      </w:r>
    </w:p>
    <w:p w14:paraId="61B4F452" w14:textId="77777777" w:rsidR="00E20916" w:rsidRPr="00224665" w:rsidRDefault="00E20916" w:rsidP="00E20916">
      <w:pPr>
        <w:ind w:left="360"/>
        <w:rPr>
          <w:rFonts w:ascii="Arial" w:hAnsi="Arial" w:cs="Arial"/>
          <w:sz w:val="24"/>
          <w:szCs w:val="24"/>
          <w:lang w:val="en"/>
        </w:rPr>
      </w:pPr>
    </w:p>
    <w:p w14:paraId="760DDEA1" w14:textId="77777777" w:rsidR="00E20916" w:rsidRPr="00224665" w:rsidRDefault="00E20916" w:rsidP="00E20916">
      <w:pPr>
        <w:ind w:left="360"/>
        <w:rPr>
          <w:rFonts w:ascii="Arial" w:hAnsi="Arial" w:cs="Arial"/>
          <w:i/>
          <w:iCs/>
          <w:sz w:val="24"/>
          <w:szCs w:val="24"/>
          <w:lang w:val="en"/>
        </w:rPr>
      </w:pPr>
      <w:r w:rsidRPr="00224665">
        <w:rPr>
          <w:rFonts w:ascii="Arial" w:hAnsi="Arial" w:cs="Arial"/>
          <w:sz w:val="24"/>
          <w:szCs w:val="24"/>
          <w:lang w:val="en"/>
        </w:rPr>
        <w:t xml:space="preserve">As an inclusive school we value difference and diversity within our school community and the wider world. As such PCSHE is delivered within the context of our school aims, Christian values and moral framework, and equal opportunities policy, taking into account the following considerations: </w:t>
      </w:r>
    </w:p>
    <w:p w14:paraId="0D22B576" w14:textId="77777777" w:rsidR="00E20916" w:rsidRPr="00224665" w:rsidRDefault="00E20916" w:rsidP="00E20916">
      <w:pPr>
        <w:pStyle w:val="ListParagraph"/>
        <w:numPr>
          <w:ilvl w:val="0"/>
          <w:numId w:val="23"/>
        </w:numPr>
        <w:rPr>
          <w:rFonts w:ascii="Arial" w:hAnsi="Arial" w:cs="Arial"/>
          <w:sz w:val="24"/>
          <w:szCs w:val="24"/>
          <w:lang w:val="en"/>
        </w:rPr>
      </w:pPr>
      <w:r w:rsidRPr="00224665">
        <w:rPr>
          <w:rFonts w:ascii="Arial" w:hAnsi="Arial" w:cs="Arial"/>
          <w:sz w:val="24"/>
          <w:szCs w:val="24"/>
          <w:lang w:val="en"/>
        </w:rPr>
        <w:t>The school has duties under the Equalities Act, British Values, and the Ofsted framework and must reflect British Law.</w:t>
      </w:r>
    </w:p>
    <w:p w14:paraId="079823CC" w14:textId="77777777" w:rsidR="00E20916" w:rsidRPr="00224665" w:rsidRDefault="00E20916" w:rsidP="00E20916">
      <w:pPr>
        <w:pStyle w:val="ListParagraph"/>
        <w:numPr>
          <w:ilvl w:val="0"/>
          <w:numId w:val="23"/>
        </w:numPr>
        <w:rPr>
          <w:rFonts w:ascii="Arial" w:hAnsi="Arial" w:cs="Arial"/>
          <w:sz w:val="24"/>
          <w:szCs w:val="24"/>
          <w:lang w:val="en"/>
        </w:rPr>
      </w:pPr>
      <w:r w:rsidRPr="00224665">
        <w:rPr>
          <w:rFonts w:ascii="Arial" w:hAnsi="Arial" w:cs="Arial"/>
          <w:sz w:val="24"/>
          <w:szCs w:val="24"/>
          <w:lang w:val="en"/>
        </w:rPr>
        <w:t>Different faiths, beliefs, cultures and sexual orientation should be tolerated and not be the cause for prejudicial or discriminatory behaviour.</w:t>
      </w:r>
    </w:p>
    <w:p w14:paraId="72A1F7DD" w14:textId="77777777" w:rsidR="00E20916" w:rsidRPr="00224665" w:rsidRDefault="00E20916" w:rsidP="00E20916">
      <w:pPr>
        <w:pStyle w:val="ListParagraph"/>
        <w:numPr>
          <w:ilvl w:val="0"/>
          <w:numId w:val="23"/>
        </w:numPr>
        <w:rPr>
          <w:rFonts w:ascii="Arial" w:hAnsi="Arial" w:cs="Arial"/>
          <w:sz w:val="24"/>
          <w:szCs w:val="24"/>
          <w:lang w:val="en"/>
        </w:rPr>
      </w:pPr>
      <w:r w:rsidRPr="00224665">
        <w:rPr>
          <w:rFonts w:ascii="Arial" w:hAnsi="Arial" w:cs="Arial"/>
          <w:sz w:val="24"/>
          <w:szCs w:val="24"/>
          <w:lang w:val="en"/>
        </w:rPr>
        <w:t>Respect for ourselves and others helps develop understanding of the need for non-exploitation within relationships.</w:t>
      </w:r>
    </w:p>
    <w:p w14:paraId="4AAEC050" w14:textId="77777777" w:rsidR="00E20916" w:rsidRPr="00224665" w:rsidRDefault="00E20916" w:rsidP="00E20916">
      <w:pPr>
        <w:pStyle w:val="ListParagraph"/>
        <w:numPr>
          <w:ilvl w:val="0"/>
          <w:numId w:val="23"/>
        </w:numPr>
        <w:rPr>
          <w:rFonts w:ascii="Arial" w:hAnsi="Arial" w:cs="Arial"/>
          <w:sz w:val="24"/>
          <w:szCs w:val="24"/>
          <w:lang w:val="en"/>
        </w:rPr>
      </w:pPr>
      <w:r w:rsidRPr="00224665">
        <w:rPr>
          <w:rFonts w:ascii="Arial" w:hAnsi="Arial" w:cs="Arial"/>
          <w:sz w:val="24"/>
          <w:szCs w:val="24"/>
          <w:lang w:val="en"/>
        </w:rPr>
        <w:t>We all have rights, duties and responsibilities, we need to know what these are and have the ability to exercise them.</w:t>
      </w:r>
    </w:p>
    <w:p w14:paraId="2D148D9D" w14:textId="77777777" w:rsidR="00E20916" w:rsidRPr="00224665" w:rsidRDefault="00E20916" w:rsidP="00E20916">
      <w:pPr>
        <w:pStyle w:val="ListParagraph"/>
        <w:numPr>
          <w:ilvl w:val="0"/>
          <w:numId w:val="23"/>
        </w:numPr>
        <w:rPr>
          <w:rFonts w:ascii="Arial" w:hAnsi="Arial" w:cs="Arial"/>
          <w:sz w:val="24"/>
          <w:szCs w:val="24"/>
          <w:lang w:val="en"/>
        </w:rPr>
      </w:pPr>
      <w:r w:rsidRPr="00224665">
        <w:rPr>
          <w:rFonts w:ascii="Arial" w:hAnsi="Arial" w:cs="Arial"/>
          <w:sz w:val="24"/>
          <w:szCs w:val="24"/>
          <w:lang w:val="en"/>
        </w:rPr>
        <w:t xml:space="preserve">Children are growing up in a diverse world and will need to be able to work, live and play with people from all backgrounds </w:t>
      </w:r>
    </w:p>
    <w:p w14:paraId="08897DA1" w14:textId="77777777" w:rsidR="00E20916" w:rsidRPr="00224665" w:rsidRDefault="00E20916" w:rsidP="00E20916">
      <w:pPr>
        <w:pStyle w:val="ListParagraph"/>
        <w:numPr>
          <w:ilvl w:val="0"/>
          <w:numId w:val="23"/>
        </w:numPr>
        <w:rPr>
          <w:rFonts w:ascii="Arial" w:hAnsi="Arial" w:cs="Arial"/>
          <w:sz w:val="24"/>
          <w:szCs w:val="24"/>
          <w:lang w:val="en"/>
        </w:rPr>
      </w:pPr>
      <w:r w:rsidRPr="00224665">
        <w:rPr>
          <w:rFonts w:ascii="Arial" w:hAnsi="Arial" w:cs="Arial"/>
          <w:sz w:val="24"/>
          <w:szCs w:val="24"/>
          <w:lang w:val="en"/>
        </w:rPr>
        <w:t>Families can include single parent families, families headed by grandparents, adoptive parents, foster parents/carers amongst other structures</w:t>
      </w:r>
    </w:p>
    <w:p w14:paraId="1DA548CE" w14:textId="77777777" w:rsidR="00E20916" w:rsidRPr="00224665" w:rsidRDefault="00E20916" w:rsidP="00E20916">
      <w:pPr>
        <w:pStyle w:val="ListParagraph"/>
        <w:numPr>
          <w:ilvl w:val="0"/>
          <w:numId w:val="23"/>
        </w:numPr>
        <w:rPr>
          <w:rFonts w:ascii="Arial" w:hAnsi="Arial" w:cs="Arial"/>
          <w:sz w:val="24"/>
          <w:szCs w:val="24"/>
          <w:lang w:val="en"/>
        </w:rPr>
      </w:pPr>
      <w:r w:rsidRPr="00224665">
        <w:rPr>
          <w:rFonts w:ascii="Arial" w:hAnsi="Arial" w:cs="Arial"/>
          <w:sz w:val="24"/>
          <w:szCs w:val="24"/>
          <w:lang w:val="en"/>
        </w:rPr>
        <w:t>Some children may have a different structure of support around them (for example: looked after children or young carers)</w:t>
      </w:r>
      <w:r w:rsidR="00040C4D" w:rsidRPr="00224665">
        <w:rPr>
          <w:rFonts w:ascii="Arial" w:hAnsi="Arial" w:cs="Arial"/>
          <w:sz w:val="24"/>
          <w:szCs w:val="24"/>
          <w:lang w:val="en"/>
        </w:rPr>
        <w:t>.</w:t>
      </w:r>
    </w:p>
    <w:p w14:paraId="68E6CCF7" w14:textId="77777777" w:rsidR="00040C4D" w:rsidRPr="00224665" w:rsidRDefault="00040C4D" w:rsidP="00040C4D">
      <w:pPr>
        <w:pStyle w:val="ListParagraph"/>
        <w:numPr>
          <w:ilvl w:val="0"/>
          <w:numId w:val="23"/>
        </w:numPr>
        <w:rPr>
          <w:rFonts w:ascii="Arial" w:eastAsia="Times New Roman" w:hAnsi="Arial" w:cs="Arial"/>
          <w:sz w:val="24"/>
          <w:szCs w:val="24"/>
          <w:lang w:eastAsia="en-GB"/>
        </w:rPr>
      </w:pPr>
      <w:r w:rsidRPr="00224665">
        <w:rPr>
          <w:rFonts w:ascii="Arial" w:eastAsia="Times New Roman" w:hAnsi="Arial" w:cs="Arial"/>
          <w:sz w:val="24"/>
          <w:szCs w:val="24"/>
          <w:lang w:eastAsia="en-GB"/>
        </w:rPr>
        <w:t>All PSCSE will be in accordance with the Church’s moral teaching. It will emphasise the central importance of marriage and the family whilst acknowledging that all pupils have a fundamental right to have their life respected whatever household they come from. It will also prepare pupils for life in modern Britain.</w:t>
      </w:r>
    </w:p>
    <w:p w14:paraId="79522087" w14:textId="77777777" w:rsidR="00040C4D" w:rsidRPr="00224665" w:rsidRDefault="00040C4D" w:rsidP="00040C4D">
      <w:pPr>
        <w:rPr>
          <w:rFonts w:ascii="Arial" w:hAnsi="Arial" w:cs="Arial"/>
          <w:sz w:val="24"/>
          <w:szCs w:val="24"/>
          <w:lang w:val="en"/>
        </w:rPr>
      </w:pPr>
    </w:p>
    <w:p w14:paraId="5EB6E476" w14:textId="415D6DED" w:rsidR="00040C4D" w:rsidRDefault="00040C4D" w:rsidP="00040C4D">
      <w:pPr>
        <w:rPr>
          <w:rFonts w:ascii="Arial" w:hAnsi="Arial" w:cs="Arial"/>
          <w:b/>
          <w:sz w:val="24"/>
          <w:szCs w:val="24"/>
          <w:u w:val="single"/>
          <w:lang w:val="en"/>
        </w:rPr>
      </w:pPr>
      <w:r w:rsidRPr="00224665">
        <w:rPr>
          <w:rFonts w:ascii="Arial" w:hAnsi="Arial" w:cs="Arial"/>
          <w:b/>
          <w:sz w:val="24"/>
          <w:szCs w:val="24"/>
          <w:u w:val="single"/>
          <w:lang w:val="en"/>
        </w:rPr>
        <w:t xml:space="preserve">Aims of </w:t>
      </w:r>
      <w:r w:rsidR="008E17D1" w:rsidRPr="00224665">
        <w:rPr>
          <w:rFonts w:ascii="Arial" w:hAnsi="Arial" w:cs="Arial"/>
          <w:b/>
          <w:sz w:val="24"/>
          <w:szCs w:val="24"/>
          <w:u w:val="single"/>
          <w:lang w:val="en"/>
        </w:rPr>
        <w:t>PSHCE</w:t>
      </w:r>
      <w:r w:rsidRPr="00224665">
        <w:rPr>
          <w:rFonts w:ascii="Arial" w:hAnsi="Arial" w:cs="Arial"/>
          <w:b/>
          <w:sz w:val="24"/>
          <w:szCs w:val="24"/>
          <w:u w:val="single"/>
          <w:lang w:val="en"/>
        </w:rPr>
        <w:t xml:space="preserve"> curriculum</w:t>
      </w:r>
    </w:p>
    <w:p w14:paraId="384F0626" w14:textId="77777777" w:rsidR="00895F67" w:rsidRPr="00224665" w:rsidRDefault="00895F67" w:rsidP="00040C4D">
      <w:pPr>
        <w:rPr>
          <w:rFonts w:ascii="Arial" w:hAnsi="Arial" w:cs="Arial"/>
          <w:b/>
          <w:sz w:val="24"/>
          <w:szCs w:val="24"/>
          <w:u w:val="single"/>
          <w:lang w:val="en"/>
        </w:rPr>
      </w:pPr>
    </w:p>
    <w:p w14:paraId="296761CE" w14:textId="77777777" w:rsidR="00040C4D" w:rsidRPr="00224665" w:rsidRDefault="00040C4D" w:rsidP="00040C4D">
      <w:pPr>
        <w:rPr>
          <w:rFonts w:ascii="Arial" w:hAnsi="Arial" w:cs="Arial"/>
          <w:sz w:val="24"/>
          <w:szCs w:val="24"/>
        </w:rPr>
      </w:pPr>
      <w:r w:rsidRPr="00224665">
        <w:rPr>
          <w:rFonts w:ascii="Arial" w:hAnsi="Arial" w:cs="Arial"/>
          <w:sz w:val="24"/>
          <w:szCs w:val="24"/>
        </w:rPr>
        <w:t>This policy outlines our commitment to providing pupils with the knowledge, skills and attributes needed to manage their lives, now and in the future. Delivering a broad and balanced life-skills PSH</w:t>
      </w:r>
      <w:r w:rsidR="00EE286C" w:rsidRPr="00224665">
        <w:rPr>
          <w:rFonts w:ascii="Arial" w:hAnsi="Arial" w:cs="Arial"/>
          <w:sz w:val="24"/>
          <w:szCs w:val="24"/>
        </w:rPr>
        <w:t>C</w:t>
      </w:r>
      <w:r w:rsidRPr="00224665">
        <w:rPr>
          <w:rFonts w:ascii="Arial" w:hAnsi="Arial" w:cs="Arial"/>
          <w:sz w:val="24"/>
          <w:szCs w:val="24"/>
        </w:rPr>
        <w:t>E curriculum is essential for us in helping our children to stay healthy and safe, while preparing them to make the most out of school, work and life. Through quality delivery, our PSH</w:t>
      </w:r>
      <w:r w:rsidR="00EE286C" w:rsidRPr="00224665">
        <w:rPr>
          <w:rFonts w:ascii="Arial" w:hAnsi="Arial" w:cs="Arial"/>
          <w:sz w:val="24"/>
          <w:szCs w:val="24"/>
        </w:rPr>
        <w:t>C</w:t>
      </w:r>
      <w:r w:rsidRPr="00224665">
        <w:rPr>
          <w:rFonts w:ascii="Arial" w:hAnsi="Arial" w:cs="Arial"/>
          <w:sz w:val="24"/>
          <w:szCs w:val="24"/>
        </w:rPr>
        <w:t>E programme aims to develop:</w:t>
      </w:r>
    </w:p>
    <w:p w14:paraId="7E1FD4A1" w14:textId="77777777" w:rsidR="00040C4D" w:rsidRPr="00224665" w:rsidRDefault="00040C4D" w:rsidP="00040C4D">
      <w:pPr>
        <w:numPr>
          <w:ilvl w:val="0"/>
          <w:numId w:val="24"/>
        </w:numPr>
        <w:ind w:left="1080"/>
        <w:rPr>
          <w:rFonts w:ascii="Arial" w:hAnsi="Arial" w:cs="Arial"/>
          <w:sz w:val="24"/>
          <w:szCs w:val="24"/>
        </w:rPr>
      </w:pPr>
      <w:r w:rsidRPr="00224665">
        <w:rPr>
          <w:rFonts w:ascii="Arial" w:hAnsi="Arial" w:cs="Arial"/>
          <w:sz w:val="24"/>
          <w:szCs w:val="24"/>
        </w:rPr>
        <w:t>confident individuals who know and understand how to live safe, happy, healthy, fulfilling lives;</w:t>
      </w:r>
    </w:p>
    <w:p w14:paraId="262D188E" w14:textId="77777777" w:rsidR="00040C4D" w:rsidRPr="00224665" w:rsidRDefault="00040C4D" w:rsidP="00040C4D">
      <w:pPr>
        <w:numPr>
          <w:ilvl w:val="0"/>
          <w:numId w:val="24"/>
        </w:numPr>
        <w:ind w:left="1080"/>
        <w:rPr>
          <w:rFonts w:ascii="Arial" w:hAnsi="Arial" w:cs="Arial"/>
          <w:sz w:val="24"/>
          <w:szCs w:val="24"/>
        </w:rPr>
      </w:pPr>
      <w:r w:rsidRPr="00224665">
        <w:rPr>
          <w:rFonts w:ascii="Arial" w:hAnsi="Arial" w:cs="Arial"/>
          <w:sz w:val="24"/>
          <w:szCs w:val="24"/>
        </w:rPr>
        <w:lastRenderedPageBreak/>
        <w:t>young people who are able to maintain positive, respectful and healthy relationships, within which they can thrive personally and socially;</w:t>
      </w:r>
    </w:p>
    <w:p w14:paraId="2B13C100" w14:textId="77777777" w:rsidR="00040C4D" w:rsidRPr="00224665" w:rsidRDefault="00040C4D" w:rsidP="00040C4D">
      <w:pPr>
        <w:numPr>
          <w:ilvl w:val="0"/>
          <w:numId w:val="24"/>
        </w:numPr>
        <w:ind w:left="1080"/>
        <w:rPr>
          <w:rFonts w:ascii="Arial" w:hAnsi="Arial" w:cs="Arial"/>
          <w:sz w:val="24"/>
          <w:szCs w:val="24"/>
        </w:rPr>
      </w:pPr>
      <w:r w:rsidRPr="00224665">
        <w:rPr>
          <w:rFonts w:ascii="Arial" w:hAnsi="Arial" w:cs="Arial"/>
          <w:sz w:val="24"/>
          <w:szCs w:val="24"/>
        </w:rPr>
        <w:t>responsible citizens who understand they have rights and responsibilities that help them make a positive contribution to society; and</w:t>
      </w:r>
    </w:p>
    <w:p w14:paraId="2FDFE66E" w14:textId="77777777" w:rsidR="00040C4D" w:rsidRPr="00224665" w:rsidRDefault="00040C4D" w:rsidP="00040C4D">
      <w:pPr>
        <w:numPr>
          <w:ilvl w:val="0"/>
          <w:numId w:val="24"/>
        </w:numPr>
        <w:ind w:left="1080"/>
        <w:rPr>
          <w:rFonts w:ascii="Arial" w:hAnsi="Arial" w:cs="Arial"/>
          <w:sz w:val="24"/>
          <w:szCs w:val="24"/>
        </w:rPr>
      </w:pPr>
      <w:r w:rsidRPr="00224665">
        <w:rPr>
          <w:rFonts w:ascii="Arial" w:hAnsi="Arial" w:cs="Arial"/>
          <w:sz w:val="24"/>
          <w:szCs w:val="24"/>
        </w:rPr>
        <w:t>successful learners who enjoy overall learning, making progress and achieving success</w:t>
      </w:r>
    </w:p>
    <w:p w14:paraId="3B97E41A" w14:textId="77777777" w:rsidR="00040C4D" w:rsidRPr="00224665" w:rsidRDefault="00040C4D" w:rsidP="00040C4D">
      <w:pPr>
        <w:ind w:left="1080"/>
        <w:rPr>
          <w:rFonts w:ascii="Arial" w:hAnsi="Arial" w:cs="Arial"/>
          <w:sz w:val="24"/>
          <w:szCs w:val="24"/>
        </w:rPr>
      </w:pPr>
    </w:p>
    <w:p w14:paraId="4D1680A0" w14:textId="77777777" w:rsidR="00040C4D" w:rsidRPr="00224665" w:rsidRDefault="00040C4D" w:rsidP="00040C4D">
      <w:pPr>
        <w:ind w:left="360"/>
        <w:rPr>
          <w:rFonts w:ascii="Arial" w:hAnsi="Arial" w:cs="Arial"/>
          <w:sz w:val="24"/>
          <w:szCs w:val="24"/>
        </w:rPr>
      </w:pPr>
      <w:r w:rsidRPr="00224665">
        <w:rPr>
          <w:rFonts w:ascii="Arial" w:hAnsi="Arial" w:cs="Arial"/>
          <w:sz w:val="24"/>
          <w:szCs w:val="24"/>
        </w:rPr>
        <w:t>These aims will be achieved by providing pupils with the knowledge, skills, attitudes and attributes to be able to:</w:t>
      </w:r>
    </w:p>
    <w:p w14:paraId="73516964" w14:textId="77777777" w:rsidR="00040C4D" w:rsidRPr="00224665" w:rsidRDefault="00040C4D" w:rsidP="00040C4D">
      <w:pPr>
        <w:numPr>
          <w:ilvl w:val="0"/>
          <w:numId w:val="25"/>
        </w:numPr>
        <w:ind w:left="1080"/>
        <w:rPr>
          <w:rFonts w:ascii="Arial" w:hAnsi="Arial" w:cs="Arial"/>
          <w:sz w:val="24"/>
          <w:szCs w:val="24"/>
        </w:rPr>
      </w:pPr>
      <w:r w:rsidRPr="00224665">
        <w:rPr>
          <w:rFonts w:ascii="Arial" w:hAnsi="Arial" w:cs="Arial"/>
          <w:sz w:val="24"/>
          <w:szCs w:val="24"/>
        </w:rPr>
        <w:t>develop confidence to talk, listen and think about feelings and relationships</w:t>
      </w:r>
    </w:p>
    <w:p w14:paraId="1545176B" w14:textId="77777777" w:rsidR="00040C4D" w:rsidRPr="00224665" w:rsidRDefault="00040C4D" w:rsidP="00040C4D">
      <w:pPr>
        <w:numPr>
          <w:ilvl w:val="0"/>
          <w:numId w:val="25"/>
        </w:numPr>
        <w:ind w:left="1080"/>
        <w:rPr>
          <w:rFonts w:ascii="Arial" w:hAnsi="Arial" w:cs="Arial"/>
          <w:sz w:val="24"/>
          <w:szCs w:val="24"/>
        </w:rPr>
      </w:pPr>
      <w:r w:rsidRPr="00224665">
        <w:rPr>
          <w:rFonts w:ascii="Arial" w:hAnsi="Arial" w:cs="Arial"/>
          <w:sz w:val="24"/>
          <w:szCs w:val="24"/>
        </w:rPr>
        <w:t>address concerns and correct misunderstandings and be able to protect themselves and ask for help</w:t>
      </w:r>
    </w:p>
    <w:p w14:paraId="16A0218A" w14:textId="77777777" w:rsidR="00040C4D" w:rsidRPr="00224665" w:rsidRDefault="00040C4D" w:rsidP="00040C4D">
      <w:pPr>
        <w:numPr>
          <w:ilvl w:val="0"/>
          <w:numId w:val="25"/>
        </w:numPr>
        <w:ind w:left="1080"/>
        <w:rPr>
          <w:rFonts w:ascii="Arial" w:hAnsi="Arial" w:cs="Arial"/>
          <w:sz w:val="24"/>
          <w:szCs w:val="24"/>
        </w:rPr>
      </w:pPr>
      <w:r w:rsidRPr="00224665">
        <w:rPr>
          <w:rFonts w:ascii="Arial" w:hAnsi="Arial" w:cs="Arial"/>
          <w:sz w:val="24"/>
          <w:szCs w:val="24"/>
        </w:rPr>
        <w:t>develop skills to make and maintain positive relationships</w:t>
      </w:r>
    </w:p>
    <w:p w14:paraId="1833716B" w14:textId="77777777" w:rsidR="00040C4D" w:rsidRPr="00224665" w:rsidRDefault="00040C4D" w:rsidP="00040C4D">
      <w:pPr>
        <w:numPr>
          <w:ilvl w:val="0"/>
          <w:numId w:val="25"/>
        </w:numPr>
        <w:ind w:left="1080"/>
        <w:rPr>
          <w:rFonts w:ascii="Arial" w:hAnsi="Arial" w:cs="Arial"/>
          <w:sz w:val="24"/>
          <w:szCs w:val="24"/>
        </w:rPr>
      </w:pPr>
      <w:r w:rsidRPr="00224665">
        <w:rPr>
          <w:rFonts w:ascii="Arial" w:hAnsi="Arial" w:cs="Arial"/>
          <w:sz w:val="24"/>
          <w:szCs w:val="24"/>
        </w:rPr>
        <w:t>develop positive attitudes and values and respect differences in opinions</w:t>
      </w:r>
    </w:p>
    <w:p w14:paraId="0892D7E3" w14:textId="77777777" w:rsidR="00040C4D" w:rsidRPr="00224665" w:rsidRDefault="00040C4D" w:rsidP="00040C4D">
      <w:pPr>
        <w:numPr>
          <w:ilvl w:val="0"/>
          <w:numId w:val="25"/>
        </w:numPr>
        <w:ind w:left="1080"/>
        <w:rPr>
          <w:rFonts w:ascii="Arial" w:hAnsi="Arial" w:cs="Arial"/>
          <w:sz w:val="24"/>
          <w:szCs w:val="24"/>
        </w:rPr>
      </w:pPr>
      <w:r w:rsidRPr="00224665">
        <w:rPr>
          <w:rFonts w:ascii="Arial" w:hAnsi="Arial" w:cs="Arial"/>
          <w:sz w:val="24"/>
          <w:szCs w:val="24"/>
        </w:rPr>
        <w:t>develop a positive self-image and high self esteem</w:t>
      </w:r>
    </w:p>
    <w:p w14:paraId="0470D3EB" w14:textId="77777777" w:rsidR="00040C4D" w:rsidRPr="00224665" w:rsidRDefault="00040C4D" w:rsidP="00040C4D">
      <w:pPr>
        <w:numPr>
          <w:ilvl w:val="0"/>
          <w:numId w:val="25"/>
        </w:numPr>
        <w:ind w:left="1080"/>
        <w:rPr>
          <w:rFonts w:ascii="Arial" w:hAnsi="Arial" w:cs="Arial"/>
          <w:sz w:val="24"/>
          <w:szCs w:val="24"/>
        </w:rPr>
      </w:pPr>
      <w:r w:rsidRPr="00224665">
        <w:rPr>
          <w:rFonts w:ascii="Arial" w:hAnsi="Arial" w:cs="Arial"/>
          <w:sz w:val="24"/>
          <w:szCs w:val="24"/>
        </w:rPr>
        <w:t>gain accurate knowledge and understanding about sexuality and relationships</w:t>
      </w:r>
    </w:p>
    <w:p w14:paraId="777E978A" w14:textId="77777777" w:rsidR="00040C4D" w:rsidRPr="00224665" w:rsidRDefault="00040C4D" w:rsidP="00040C4D">
      <w:pPr>
        <w:numPr>
          <w:ilvl w:val="0"/>
          <w:numId w:val="25"/>
        </w:numPr>
        <w:ind w:left="1080"/>
        <w:rPr>
          <w:rFonts w:ascii="Arial" w:hAnsi="Arial" w:cs="Arial"/>
          <w:sz w:val="24"/>
          <w:szCs w:val="24"/>
        </w:rPr>
      </w:pPr>
      <w:r w:rsidRPr="00224665">
        <w:rPr>
          <w:rFonts w:ascii="Arial" w:hAnsi="Arial" w:cs="Arial"/>
          <w:sz w:val="24"/>
          <w:szCs w:val="24"/>
        </w:rPr>
        <w:t>develop personal responsibility for one's actions</w:t>
      </w:r>
    </w:p>
    <w:p w14:paraId="4E8879AD" w14:textId="77777777" w:rsidR="00040C4D" w:rsidRPr="00224665" w:rsidRDefault="00040C4D" w:rsidP="00040C4D">
      <w:pPr>
        <w:numPr>
          <w:ilvl w:val="0"/>
          <w:numId w:val="25"/>
        </w:numPr>
        <w:ind w:left="1080"/>
        <w:rPr>
          <w:rFonts w:ascii="Arial" w:hAnsi="Arial" w:cs="Arial"/>
          <w:sz w:val="24"/>
          <w:szCs w:val="24"/>
        </w:rPr>
      </w:pPr>
      <w:r w:rsidRPr="00224665">
        <w:rPr>
          <w:rFonts w:ascii="Arial" w:hAnsi="Arial" w:cs="Arial"/>
          <w:sz w:val="24"/>
          <w:szCs w:val="24"/>
        </w:rPr>
        <w:t>know where to get confidential advice and support</w:t>
      </w:r>
    </w:p>
    <w:p w14:paraId="64B0B517" w14:textId="77777777" w:rsidR="00040C4D" w:rsidRPr="00224665" w:rsidRDefault="00040C4D" w:rsidP="00040C4D">
      <w:pPr>
        <w:ind w:left="360"/>
        <w:rPr>
          <w:rFonts w:ascii="Arial" w:hAnsi="Arial" w:cs="Arial"/>
          <w:i/>
          <w:sz w:val="24"/>
          <w:szCs w:val="24"/>
        </w:rPr>
      </w:pPr>
    </w:p>
    <w:p w14:paraId="6A202BFD" w14:textId="77777777" w:rsidR="00040C4D" w:rsidRPr="00224665" w:rsidRDefault="00040C4D" w:rsidP="000B2BDB">
      <w:pPr>
        <w:rPr>
          <w:rFonts w:ascii="Arial" w:hAnsi="Arial" w:cs="Arial"/>
          <w:i/>
          <w:sz w:val="24"/>
          <w:szCs w:val="24"/>
        </w:rPr>
      </w:pPr>
      <w:r w:rsidRPr="00224665">
        <w:rPr>
          <w:rFonts w:ascii="Arial" w:hAnsi="Arial" w:cs="Arial"/>
          <w:i/>
          <w:sz w:val="24"/>
          <w:szCs w:val="24"/>
        </w:rPr>
        <w:t>Early Year and Foundation Stage (EYFS)</w:t>
      </w:r>
    </w:p>
    <w:p w14:paraId="6F4473AE" w14:textId="77777777" w:rsidR="00040C4D" w:rsidRPr="00224665" w:rsidRDefault="008E17D1" w:rsidP="000B2BDB">
      <w:pPr>
        <w:rPr>
          <w:rFonts w:ascii="Arial" w:hAnsi="Arial" w:cs="Arial"/>
          <w:sz w:val="24"/>
          <w:szCs w:val="24"/>
        </w:rPr>
      </w:pPr>
      <w:r w:rsidRPr="00224665">
        <w:rPr>
          <w:rFonts w:ascii="Arial" w:hAnsi="Arial" w:cs="Arial"/>
          <w:sz w:val="24"/>
          <w:szCs w:val="24"/>
        </w:rPr>
        <w:t>PSHCE</w:t>
      </w:r>
      <w:r w:rsidR="00040C4D" w:rsidRPr="00224665">
        <w:rPr>
          <w:rFonts w:ascii="Arial" w:hAnsi="Arial" w:cs="Arial"/>
          <w:sz w:val="24"/>
          <w:szCs w:val="24"/>
        </w:rPr>
        <w:t xml:space="preserve"> in Key Stage 1 builds on children’s prior experiences in the EYFS. </w:t>
      </w:r>
      <w:r w:rsidRPr="00224665">
        <w:rPr>
          <w:rFonts w:ascii="Arial" w:hAnsi="Arial" w:cs="Arial"/>
          <w:sz w:val="24"/>
          <w:szCs w:val="24"/>
        </w:rPr>
        <w:t>PSHCE</w:t>
      </w:r>
      <w:r w:rsidR="00040C4D" w:rsidRPr="00224665">
        <w:rPr>
          <w:rFonts w:ascii="Arial" w:hAnsi="Arial" w:cs="Arial"/>
          <w:sz w:val="24"/>
          <w:szCs w:val="24"/>
        </w:rPr>
        <w:t xml:space="preserve"> links most directly to these 3 areas of learning and development within the Foundation Stage:</w:t>
      </w:r>
    </w:p>
    <w:p w14:paraId="3016D432" w14:textId="77777777" w:rsidR="00040C4D" w:rsidRPr="00224665" w:rsidRDefault="00040C4D" w:rsidP="000B2BDB">
      <w:pPr>
        <w:rPr>
          <w:rFonts w:ascii="Arial" w:hAnsi="Arial" w:cs="Arial"/>
          <w:sz w:val="24"/>
          <w:szCs w:val="24"/>
        </w:rPr>
      </w:pPr>
      <w:r w:rsidRPr="00224665">
        <w:rPr>
          <w:rFonts w:ascii="Arial" w:hAnsi="Arial" w:cs="Arial"/>
          <w:i/>
          <w:iCs/>
          <w:sz w:val="24"/>
          <w:szCs w:val="24"/>
        </w:rPr>
        <w:t>Personal, Social and Emotional Development:</w:t>
      </w:r>
      <w:r w:rsidRPr="00224665">
        <w:rPr>
          <w:rFonts w:ascii="Arial" w:hAnsi="Arial" w:cs="Arial"/>
          <w:sz w:val="24"/>
          <w:szCs w:val="24"/>
        </w:rPr>
        <w:t xml:space="preserve"> Children’s personal, social and emotional development (PSED) is crucial for children to lead healthy and happy lives, and is fundamental to their cognitive development. </w:t>
      </w:r>
    </w:p>
    <w:p w14:paraId="76D750E9" w14:textId="77777777" w:rsidR="00040C4D" w:rsidRPr="00224665" w:rsidRDefault="00040C4D" w:rsidP="000B2BDB">
      <w:pPr>
        <w:rPr>
          <w:rFonts w:ascii="Arial" w:hAnsi="Arial" w:cs="Arial"/>
          <w:sz w:val="24"/>
          <w:szCs w:val="24"/>
        </w:rPr>
      </w:pPr>
      <w:r w:rsidRPr="00224665">
        <w:rPr>
          <w:rFonts w:ascii="Arial" w:hAnsi="Arial" w:cs="Arial"/>
          <w:i/>
          <w:sz w:val="24"/>
          <w:szCs w:val="24"/>
        </w:rPr>
        <w:t>Physical development</w:t>
      </w:r>
      <w:r w:rsidRPr="00224665">
        <w:rPr>
          <w:rFonts w:ascii="Arial" w:hAnsi="Arial" w:cs="Arial"/>
          <w:sz w:val="24"/>
          <w:szCs w:val="24"/>
        </w:rPr>
        <w:t xml:space="preserve">: Physical activity is vital in children’s all-round development, enabling them to pursue happy, healthy and active lives. </w:t>
      </w:r>
    </w:p>
    <w:p w14:paraId="3D47F72D" w14:textId="77777777" w:rsidR="00040C4D" w:rsidRPr="00224665" w:rsidRDefault="00040C4D" w:rsidP="000B2BDB">
      <w:pPr>
        <w:rPr>
          <w:rFonts w:ascii="Arial" w:hAnsi="Arial" w:cs="Arial"/>
          <w:sz w:val="24"/>
          <w:szCs w:val="24"/>
        </w:rPr>
      </w:pPr>
      <w:r w:rsidRPr="00224665">
        <w:rPr>
          <w:rFonts w:ascii="Arial" w:hAnsi="Arial" w:cs="Arial"/>
          <w:i/>
          <w:sz w:val="24"/>
          <w:szCs w:val="24"/>
        </w:rPr>
        <w:t>Understanding the world:</w:t>
      </w:r>
      <w:r w:rsidRPr="00224665">
        <w:rPr>
          <w:rFonts w:ascii="Arial" w:hAnsi="Arial" w:cs="Arial"/>
          <w:sz w:val="24"/>
          <w:szCs w:val="24"/>
        </w:rPr>
        <w:t xml:space="preserve">  involves guiding children to make sense of their physical world and their community.</w:t>
      </w:r>
    </w:p>
    <w:p w14:paraId="0CE24EFE" w14:textId="77777777" w:rsidR="000B2BDB" w:rsidRPr="00224665" w:rsidRDefault="000B2BDB" w:rsidP="000B2BDB">
      <w:pPr>
        <w:rPr>
          <w:rFonts w:ascii="Arial" w:hAnsi="Arial" w:cs="Arial"/>
          <w:sz w:val="24"/>
          <w:szCs w:val="24"/>
        </w:rPr>
      </w:pPr>
    </w:p>
    <w:p w14:paraId="60FD315A" w14:textId="4AABAC9B" w:rsidR="000B2BDB" w:rsidRDefault="000B2BDB" w:rsidP="000B2BDB">
      <w:pPr>
        <w:rPr>
          <w:rFonts w:ascii="Arial" w:hAnsi="Arial" w:cs="Arial"/>
          <w:b/>
          <w:sz w:val="24"/>
          <w:szCs w:val="24"/>
          <w:u w:val="single"/>
        </w:rPr>
      </w:pPr>
      <w:r w:rsidRPr="00224665">
        <w:rPr>
          <w:rFonts w:ascii="Arial" w:hAnsi="Arial" w:cs="Arial"/>
          <w:b/>
          <w:sz w:val="24"/>
          <w:szCs w:val="24"/>
          <w:u w:val="single"/>
        </w:rPr>
        <w:t>Implementation of our curriculum</w:t>
      </w:r>
    </w:p>
    <w:p w14:paraId="3709971E" w14:textId="77777777" w:rsidR="00895F67" w:rsidRPr="00224665" w:rsidRDefault="00895F67" w:rsidP="000B2BDB">
      <w:pPr>
        <w:rPr>
          <w:rFonts w:ascii="Arial" w:hAnsi="Arial" w:cs="Arial"/>
          <w:b/>
          <w:sz w:val="24"/>
          <w:szCs w:val="24"/>
          <w:u w:val="single"/>
        </w:rPr>
      </w:pPr>
    </w:p>
    <w:p w14:paraId="6C5B23AF" w14:textId="77777777" w:rsidR="000B2BDB" w:rsidRPr="00224665" w:rsidRDefault="000B2BDB" w:rsidP="000B2BDB">
      <w:pPr>
        <w:rPr>
          <w:rFonts w:ascii="Arial" w:eastAsia="Times New Roman" w:hAnsi="Arial" w:cs="Arial"/>
          <w:sz w:val="24"/>
          <w:szCs w:val="24"/>
          <w:lang w:eastAsia="en-GB"/>
        </w:rPr>
      </w:pPr>
      <w:r w:rsidRPr="00224665">
        <w:rPr>
          <w:rFonts w:ascii="Arial" w:eastAsia="Times New Roman" w:hAnsi="Arial" w:cs="Arial"/>
          <w:sz w:val="24"/>
          <w:szCs w:val="24"/>
          <w:lang w:eastAsia="en-GB"/>
        </w:rPr>
        <w:t xml:space="preserve">The implementation of our curriculum is greatly supported by </w:t>
      </w:r>
      <w:r w:rsidRPr="00224665">
        <w:rPr>
          <w:rFonts w:ascii="Arial" w:eastAsia="Times New Roman" w:hAnsi="Arial" w:cs="Arial"/>
          <w:b/>
          <w:sz w:val="24"/>
          <w:szCs w:val="24"/>
          <w:lang w:eastAsia="en-GB"/>
        </w:rPr>
        <w:t>carefully structured unit plans, leading pupils through component knowledge and skills to composite knowledge and skills</w:t>
      </w:r>
      <w:r w:rsidRPr="00224665">
        <w:rPr>
          <w:rFonts w:ascii="Arial" w:eastAsia="Times New Roman" w:hAnsi="Arial" w:cs="Arial"/>
          <w:sz w:val="24"/>
          <w:szCs w:val="24"/>
          <w:lang w:eastAsia="en-GB"/>
        </w:rPr>
        <w:t xml:space="preserve"> in all subjects.</w:t>
      </w:r>
    </w:p>
    <w:p w14:paraId="7F74D02E" w14:textId="77777777" w:rsidR="000B2BDB" w:rsidRPr="00224665" w:rsidRDefault="000B2BDB" w:rsidP="000B2BDB">
      <w:pPr>
        <w:rPr>
          <w:rFonts w:ascii="Arial" w:eastAsia="Times New Roman" w:hAnsi="Arial" w:cs="Arial"/>
          <w:sz w:val="24"/>
          <w:szCs w:val="24"/>
          <w:lang w:eastAsia="en-GB"/>
        </w:rPr>
      </w:pPr>
      <w:r w:rsidRPr="00224665">
        <w:rPr>
          <w:rFonts w:ascii="Arial" w:eastAsia="Times New Roman" w:hAnsi="Arial" w:cs="Arial"/>
          <w:sz w:val="24"/>
          <w:szCs w:val="24"/>
          <w:lang w:eastAsia="en-GB"/>
        </w:rPr>
        <w:t xml:space="preserve">Our pedagogical approach is based on </w:t>
      </w:r>
      <w:r w:rsidRPr="00224665">
        <w:rPr>
          <w:rFonts w:ascii="Arial" w:eastAsia="Times New Roman" w:hAnsi="Arial" w:cs="Arial"/>
          <w:b/>
          <w:sz w:val="24"/>
          <w:szCs w:val="24"/>
          <w:lang w:eastAsia="en-GB"/>
        </w:rPr>
        <w:t>Rosenshine’s Principles of Direct Instruction</w:t>
      </w:r>
      <w:r w:rsidRPr="00224665">
        <w:rPr>
          <w:rFonts w:ascii="Arial" w:eastAsia="Times New Roman" w:hAnsi="Arial" w:cs="Arial"/>
          <w:sz w:val="24"/>
          <w:szCs w:val="24"/>
          <w:lang w:eastAsia="en-GB"/>
        </w:rPr>
        <w:t>. The brilliant clarity and simplicity of this approach supports teachers to engage with cognitive science and the wider world of educational research.</w:t>
      </w:r>
    </w:p>
    <w:p w14:paraId="3F636C39" w14:textId="77777777" w:rsidR="000B2BDB" w:rsidRPr="00224665" w:rsidRDefault="000B2BDB" w:rsidP="000B2BDB">
      <w:pPr>
        <w:rPr>
          <w:rFonts w:ascii="Arial" w:eastAsia="Times New Roman" w:hAnsi="Arial" w:cs="Arial"/>
          <w:sz w:val="24"/>
          <w:szCs w:val="24"/>
          <w:lang w:eastAsia="en-GB"/>
        </w:rPr>
      </w:pPr>
      <w:r w:rsidRPr="00224665">
        <w:rPr>
          <w:rFonts w:ascii="Arial" w:eastAsia="Times New Roman" w:hAnsi="Arial" w:cs="Arial"/>
          <w:sz w:val="24"/>
          <w:szCs w:val="24"/>
          <w:lang w:eastAsia="en-GB"/>
        </w:rPr>
        <w:t xml:space="preserve">The Principles of Direct Instruction </w:t>
      </w:r>
    </w:p>
    <w:p w14:paraId="643B95C1" w14:textId="77777777" w:rsidR="000B2BDB" w:rsidRPr="00224665" w:rsidRDefault="000B2BDB" w:rsidP="000B2BDB">
      <w:pPr>
        <w:numPr>
          <w:ilvl w:val="0"/>
          <w:numId w:val="10"/>
        </w:numPr>
        <w:rPr>
          <w:rFonts w:ascii="Arial" w:eastAsia="Times New Roman" w:hAnsi="Arial" w:cs="Arial"/>
          <w:sz w:val="24"/>
          <w:szCs w:val="24"/>
          <w:lang w:eastAsia="en-GB"/>
        </w:rPr>
      </w:pPr>
      <w:r w:rsidRPr="00224665">
        <w:rPr>
          <w:rFonts w:ascii="Arial" w:eastAsia="Times New Roman" w:hAnsi="Arial" w:cs="Arial"/>
          <w:sz w:val="24"/>
          <w:szCs w:val="24"/>
          <w:lang w:eastAsia="en-GB"/>
        </w:rPr>
        <w:t>Daily Review</w:t>
      </w:r>
    </w:p>
    <w:p w14:paraId="5CECFF27" w14:textId="77777777" w:rsidR="000B2BDB" w:rsidRPr="00224665" w:rsidRDefault="000B2BDB" w:rsidP="000B2BDB">
      <w:pPr>
        <w:numPr>
          <w:ilvl w:val="0"/>
          <w:numId w:val="10"/>
        </w:numPr>
        <w:rPr>
          <w:rFonts w:ascii="Arial" w:eastAsia="Times New Roman" w:hAnsi="Arial" w:cs="Arial"/>
          <w:sz w:val="24"/>
          <w:szCs w:val="24"/>
          <w:lang w:eastAsia="en-GB"/>
        </w:rPr>
      </w:pPr>
      <w:r w:rsidRPr="00224665">
        <w:rPr>
          <w:rFonts w:ascii="Arial" w:eastAsia="Times New Roman" w:hAnsi="Arial" w:cs="Arial"/>
          <w:sz w:val="24"/>
          <w:szCs w:val="24"/>
          <w:lang w:eastAsia="en-GB"/>
        </w:rPr>
        <w:t>Present new material using small steps</w:t>
      </w:r>
    </w:p>
    <w:p w14:paraId="0B05668B" w14:textId="77777777" w:rsidR="000B2BDB" w:rsidRPr="00224665" w:rsidRDefault="000B2BDB" w:rsidP="000B2BDB">
      <w:pPr>
        <w:numPr>
          <w:ilvl w:val="0"/>
          <w:numId w:val="10"/>
        </w:numPr>
        <w:rPr>
          <w:rFonts w:ascii="Arial" w:eastAsia="Times New Roman" w:hAnsi="Arial" w:cs="Arial"/>
          <w:sz w:val="24"/>
          <w:szCs w:val="24"/>
          <w:lang w:eastAsia="en-GB"/>
        </w:rPr>
      </w:pPr>
      <w:r w:rsidRPr="00224665">
        <w:rPr>
          <w:rFonts w:ascii="Arial" w:eastAsia="Times New Roman" w:hAnsi="Arial" w:cs="Arial"/>
          <w:sz w:val="24"/>
          <w:szCs w:val="24"/>
          <w:lang w:eastAsia="en-GB"/>
        </w:rPr>
        <w:t>Ask questions</w:t>
      </w:r>
    </w:p>
    <w:p w14:paraId="693BA122" w14:textId="77777777" w:rsidR="000B2BDB" w:rsidRPr="00224665" w:rsidRDefault="000B2BDB" w:rsidP="000B2BDB">
      <w:pPr>
        <w:numPr>
          <w:ilvl w:val="0"/>
          <w:numId w:val="10"/>
        </w:numPr>
        <w:rPr>
          <w:rFonts w:ascii="Arial" w:eastAsia="Times New Roman" w:hAnsi="Arial" w:cs="Arial"/>
          <w:sz w:val="24"/>
          <w:szCs w:val="24"/>
          <w:lang w:eastAsia="en-GB"/>
        </w:rPr>
      </w:pPr>
      <w:r w:rsidRPr="00224665">
        <w:rPr>
          <w:rFonts w:ascii="Arial" w:eastAsia="Times New Roman" w:hAnsi="Arial" w:cs="Arial"/>
          <w:sz w:val="24"/>
          <w:szCs w:val="24"/>
          <w:lang w:eastAsia="en-GB"/>
        </w:rPr>
        <w:t>Provide models</w:t>
      </w:r>
    </w:p>
    <w:p w14:paraId="2FA18FDC" w14:textId="77777777" w:rsidR="000B2BDB" w:rsidRPr="00224665" w:rsidRDefault="000B2BDB" w:rsidP="000B2BDB">
      <w:pPr>
        <w:numPr>
          <w:ilvl w:val="0"/>
          <w:numId w:val="10"/>
        </w:numPr>
        <w:rPr>
          <w:rFonts w:ascii="Arial" w:eastAsia="Times New Roman" w:hAnsi="Arial" w:cs="Arial"/>
          <w:sz w:val="24"/>
          <w:szCs w:val="24"/>
          <w:lang w:eastAsia="en-GB"/>
        </w:rPr>
      </w:pPr>
      <w:r w:rsidRPr="00224665">
        <w:rPr>
          <w:rFonts w:ascii="Arial" w:eastAsia="Times New Roman" w:hAnsi="Arial" w:cs="Arial"/>
          <w:sz w:val="24"/>
          <w:szCs w:val="24"/>
          <w:lang w:eastAsia="en-GB"/>
        </w:rPr>
        <w:t>Guide student practice</w:t>
      </w:r>
    </w:p>
    <w:p w14:paraId="6418C416" w14:textId="77777777" w:rsidR="000B2BDB" w:rsidRPr="00224665" w:rsidRDefault="000B2BDB" w:rsidP="000B2BDB">
      <w:pPr>
        <w:numPr>
          <w:ilvl w:val="0"/>
          <w:numId w:val="10"/>
        </w:numPr>
        <w:rPr>
          <w:rFonts w:ascii="Arial" w:eastAsia="Times New Roman" w:hAnsi="Arial" w:cs="Arial"/>
          <w:sz w:val="24"/>
          <w:szCs w:val="24"/>
          <w:lang w:eastAsia="en-GB"/>
        </w:rPr>
      </w:pPr>
      <w:r w:rsidRPr="00224665">
        <w:rPr>
          <w:rFonts w:ascii="Arial" w:eastAsia="Times New Roman" w:hAnsi="Arial" w:cs="Arial"/>
          <w:sz w:val="24"/>
          <w:szCs w:val="24"/>
          <w:lang w:eastAsia="en-GB"/>
        </w:rPr>
        <w:t>Check for student understanding</w:t>
      </w:r>
    </w:p>
    <w:p w14:paraId="25275FAD" w14:textId="77777777" w:rsidR="000B2BDB" w:rsidRPr="00224665" w:rsidRDefault="000B2BDB" w:rsidP="000B2BDB">
      <w:pPr>
        <w:numPr>
          <w:ilvl w:val="0"/>
          <w:numId w:val="10"/>
        </w:numPr>
        <w:rPr>
          <w:rFonts w:ascii="Arial" w:eastAsia="Times New Roman" w:hAnsi="Arial" w:cs="Arial"/>
          <w:sz w:val="24"/>
          <w:szCs w:val="24"/>
          <w:lang w:eastAsia="en-GB"/>
        </w:rPr>
      </w:pPr>
      <w:r w:rsidRPr="00224665">
        <w:rPr>
          <w:rFonts w:ascii="Arial" w:eastAsia="Times New Roman" w:hAnsi="Arial" w:cs="Arial"/>
          <w:sz w:val="24"/>
          <w:szCs w:val="24"/>
          <w:lang w:eastAsia="en-GB"/>
        </w:rPr>
        <w:t>Obtain a high success rate</w:t>
      </w:r>
    </w:p>
    <w:p w14:paraId="728E47F6" w14:textId="77777777" w:rsidR="000B2BDB" w:rsidRPr="00224665" w:rsidRDefault="000B2BDB" w:rsidP="000B2BDB">
      <w:pPr>
        <w:numPr>
          <w:ilvl w:val="0"/>
          <w:numId w:val="10"/>
        </w:numPr>
        <w:rPr>
          <w:rFonts w:ascii="Arial" w:eastAsia="Times New Roman" w:hAnsi="Arial" w:cs="Arial"/>
          <w:sz w:val="24"/>
          <w:szCs w:val="24"/>
          <w:lang w:eastAsia="en-GB"/>
        </w:rPr>
      </w:pPr>
      <w:r w:rsidRPr="00224665">
        <w:rPr>
          <w:rFonts w:ascii="Arial" w:eastAsia="Times New Roman" w:hAnsi="Arial" w:cs="Arial"/>
          <w:sz w:val="24"/>
          <w:szCs w:val="24"/>
          <w:lang w:eastAsia="en-GB"/>
        </w:rPr>
        <w:lastRenderedPageBreak/>
        <w:t>Provide scaffolds for difficult tasks</w:t>
      </w:r>
    </w:p>
    <w:p w14:paraId="576B9995" w14:textId="77777777" w:rsidR="000B2BDB" w:rsidRPr="00224665" w:rsidRDefault="000B2BDB" w:rsidP="000B2BDB">
      <w:pPr>
        <w:numPr>
          <w:ilvl w:val="0"/>
          <w:numId w:val="10"/>
        </w:numPr>
        <w:rPr>
          <w:rFonts w:ascii="Arial" w:eastAsia="Times New Roman" w:hAnsi="Arial" w:cs="Arial"/>
          <w:sz w:val="24"/>
          <w:szCs w:val="24"/>
          <w:lang w:eastAsia="en-GB"/>
        </w:rPr>
      </w:pPr>
      <w:r w:rsidRPr="00224665">
        <w:rPr>
          <w:rFonts w:ascii="Arial" w:eastAsia="Times New Roman" w:hAnsi="Arial" w:cs="Arial"/>
          <w:sz w:val="24"/>
          <w:szCs w:val="24"/>
          <w:lang w:eastAsia="en-GB"/>
        </w:rPr>
        <w:t>Independent practice</w:t>
      </w:r>
    </w:p>
    <w:p w14:paraId="55EFD4A6" w14:textId="77777777" w:rsidR="000B2BDB" w:rsidRPr="00224665" w:rsidRDefault="000B2BDB" w:rsidP="000B2BDB">
      <w:pPr>
        <w:numPr>
          <w:ilvl w:val="0"/>
          <w:numId w:val="10"/>
        </w:numPr>
        <w:rPr>
          <w:rFonts w:ascii="Arial" w:eastAsia="Times New Roman" w:hAnsi="Arial" w:cs="Arial"/>
          <w:sz w:val="24"/>
          <w:szCs w:val="24"/>
          <w:lang w:eastAsia="en-GB"/>
        </w:rPr>
      </w:pPr>
      <w:r w:rsidRPr="00224665">
        <w:rPr>
          <w:rFonts w:ascii="Arial" w:eastAsia="Times New Roman" w:hAnsi="Arial" w:cs="Arial"/>
          <w:sz w:val="24"/>
          <w:szCs w:val="24"/>
          <w:lang w:eastAsia="en-GB"/>
        </w:rPr>
        <w:t>Weekly and monthly review</w:t>
      </w:r>
    </w:p>
    <w:p w14:paraId="6CBDD73E" w14:textId="77777777" w:rsidR="000B2BDB" w:rsidRPr="00224665" w:rsidRDefault="000B2BDB" w:rsidP="000B2BDB">
      <w:pPr>
        <w:rPr>
          <w:rFonts w:ascii="Arial" w:eastAsia="Times New Roman" w:hAnsi="Arial" w:cs="Arial"/>
          <w:b/>
          <w:sz w:val="24"/>
          <w:szCs w:val="24"/>
          <w:u w:val="single"/>
          <w:lang w:eastAsia="en-GB"/>
        </w:rPr>
      </w:pPr>
    </w:p>
    <w:p w14:paraId="49F757CA" w14:textId="77777777" w:rsidR="000B2BDB" w:rsidRPr="00224665" w:rsidRDefault="000B2BDB" w:rsidP="000B2BDB">
      <w:pPr>
        <w:rPr>
          <w:rFonts w:ascii="Arial" w:eastAsia="Times New Roman" w:hAnsi="Arial" w:cs="Arial"/>
          <w:b/>
          <w:sz w:val="24"/>
          <w:szCs w:val="24"/>
          <w:lang w:eastAsia="en-GB"/>
        </w:rPr>
      </w:pPr>
    </w:p>
    <w:p w14:paraId="30EFBA5F" w14:textId="4EC1D259" w:rsidR="007E6FDD" w:rsidRPr="00224665" w:rsidRDefault="008E17D1" w:rsidP="007E6FDD">
      <w:pPr>
        <w:rPr>
          <w:rFonts w:ascii="Arial" w:hAnsi="Arial" w:cs="Arial"/>
          <w:sz w:val="24"/>
          <w:szCs w:val="24"/>
        </w:rPr>
      </w:pPr>
      <w:r w:rsidRPr="00224665">
        <w:rPr>
          <w:rFonts w:ascii="Arial" w:hAnsi="Arial" w:cs="Arial"/>
          <w:iCs/>
          <w:sz w:val="24"/>
          <w:szCs w:val="24"/>
        </w:rPr>
        <w:t>PSHCE</w:t>
      </w:r>
      <w:r w:rsidR="000B2BDB" w:rsidRPr="00224665">
        <w:rPr>
          <w:rFonts w:ascii="Arial" w:hAnsi="Arial" w:cs="Arial"/>
          <w:sz w:val="24"/>
          <w:szCs w:val="24"/>
        </w:rPr>
        <w:t xml:space="preserve"> </w:t>
      </w:r>
      <w:r w:rsidR="00895F67">
        <w:rPr>
          <w:rFonts w:ascii="Arial" w:hAnsi="Arial" w:cs="Arial"/>
          <w:sz w:val="24"/>
          <w:szCs w:val="24"/>
        </w:rPr>
        <w:t>is</w:t>
      </w:r>
      <w:r w:rsidR="000B2BDB" w:rsidRPr="00224665">
        <w:rPr>
          <w:rFonts w:ascii="Arial" w:hAnsi="Arial" w:cs="Arial"/>
          <w:sz w:val="24"/>
          <w:szCs w:val="24"/>
        </w:rPr>
        <w:t xml:space="preserve"> taught through a planned programme as timetabled lessons in all year groups. There is a clear mapping document, which demonstrates where we are teaching the subject. It is taught through a range of planned opportunities across the curriculum, through RE and the Catholic life of the school and in a weekly lesson for half a term every year. </w:t>
      </w:r>
    </w:p>
    <w:p w14:paraId="77CDAE1E" w14:textId="77777777" w:rsidR="007E6FDD" w:rsidRPr="00224665" w:rsidRDefault="007E6FDD" w:rsidP="007E6FDD">
      <w:pPr>
        <w:rPr>
          <w:rFonts w:ascii="Arial" w:hAnsi="Arial" w:cs="Arial"/>
          <w:sz w:val="24"/>
          <w:szCs w:val="24"/>
        </w:rPr>
      </w:pPr>
      <w:r w:rsidRPr="00224665">
        <w:rPr>
          <w:rFonts w:ascii="Arial" w:hAnsi="Arial" w:cs="Arial"/>
          <w:sz w:val="24"/>
          <w:szCs w:val="24"/>
        </w:rPr>
        <w:t xml:space="preserve">We promote our aims for </w:t>
      </w:r>
      <w:r w:rsidR="008E17D1" w:rsidRPr="00224665">
        <w:rPr>
          <w:rFonts w:ascii="Arial" w:hAnsi="Arial" w:cs="Arial"/>
          <w:sz w:val="24"/>
          <w:szCs w:val="24"/>
        </w:rPr>
        <w:t>PSHCE</w:t>
      </w:r>
      <w:r w:rsidRPr="00224665">
        <w:rPr>
          <w:rFonts w:ascii="Arial" w:hAnsi="Arial" w:cs="Arial"/>
          <w:sz w:val="24"/>
          <w:szCs w:val="24"/>
        </w:rPr>
        <w:t xml:space="preserve"> and Citizenship through displays in class throughout the school eg showing positive messages about equality and diversity and showing what children are learning in </w:t>
      </w:r>
      <w:r w:rsidR="008E17D1" w:rsidRPr="00224665">
        <w:rPr>
          <w:rFonts w:ascii="Arial" w:hAnsi="Arial" w:cs="Arial"/>
          <w:sz w:val="24"/>
          <w:szCs w:val="24"/>
        </w:rPr>
        <w:t>PSHCE</w:t>
      </w:r>
      <w:r w:rsidRPr="00224665">
        <w:rPr>
          <w:rFonts w:ascii="Arial" w:hAnsi="Arial" w:cs="Arial"/>
          <w:sz w:val="24"/>
          <w:szCs w:val="24"/>
        </w:rPr>
        <w:t xml:space="preserve"> and Citizenship. </w:t>
      </w:r>
    </w:p>
    <w:p w14:paraId="289DAC69" w14:textId="77777777" w:rsidR="007E6FDD" w:rsidRPr="00224665" w:rsidRDefault="008E17D1" w:rsidP="007E6FDD">
      <w:pPr>
        <w:rPr>
          <w:rFonts w:ascii="Arial" w:hAnsi="Arial" w:cs="Arial"/>
          <w:sz w:val="24"/>
          <w:szCs w:val="24"/>
        </w:rPr>
      </w:pPr>
      <w:r w:rsidRPr="00224665">
        <w:rPr>
          <w:rFonts w:ascii="Arial" w:hAnsi="Arial" w:cs="Arial"/>
          <w:sz w:val="24"/>
          <w:szCs w:val="24"/>
        </w:rPr>
        <w:t>PSHCE</w:t>
      </w:r>
      <w:r w:rsidR="007E6FDD" w:rsidRPr="00224665">
        <w:rPr>
          <w:rFonts w:ascii="Arial" w:hAnsi="Arial" w:cs="Arial"/>
          <w:sz w:val="24"/>
          <w:szCs w:val="24"/>
        </w:rPr>
        <w:t xml:space="preserve"> is also covered by other subjects</w:t>
      </w:r>
    </w:p>
    <w:p w14:paraId="43EC0732" w14:textId="77777777" w:rsidR="007E6FDD" w:rsidRPr="00224665" w:rsidRDefault="007E6FDD" w:rsidP="007E6FDD">
      <w:pPr>
        <w:numPr>
          <w:ilvl w:val="0"/>
          <w:numId w:val="31"/>
        </w:numPr>
        <w:rPr>
          <w:rFonts w:ascii="Arial" w:hAnsi="Arial" w:cs="Arial"/>
          <w:sz w:val="24"/>
          <w:szCs w:val="24"/>
        </w:rPr>
      </w:pPr>
      <w:r w:rsidRPr="00224665">
        <w:rPr>
          <w:rFonts w:ascii="Arial" w:hAnsi="Arial" w:cs="Arial"/>
          <w:b/>
          <w:sz w:val="24"/>
          <w:szCs w:val="24"/>
        </w:rPr>
        <w:t>Science and PE</w:t>
      </w:r>
      <w:r w:rsidRPr="00224665">
        <w:rPr>
          <w:rFonts w:ascii="Arial" w:hAnsi="Arial" w:cs="Arial"/>
          <w:sz w:val="24"/>
          <w:szCs w:val="24"/>
        </w:rPr>
        <w:t xml:space="preserve">-healthy lifestyles </w:t>
      </w:r>
    </w:p>
    <w:p w14:paraId="50DCD4D7" w14:textId="77777777" w:rsidR="007E6FDD" w:rsidRPr="00224665" w:rsidRDefault="007E6FDD" w:rsidP="007E6FDD">
      <w:pPr>
        <w:numPr>
          <w:ilvl w:val="0"/>
          <w:numId w:val="31"/>
        </w:numPr>
        <w:rPr>
          <w:rFonts w:ascii="Arial" w:hAnsi="Arial" w:cs="Arial"/>
          <w:sz w:val="24"/>
          <w:szCs w:val="24"/>
        </w:rPr>
      </w:pPr>
      <w:r w:rsidRPr="00224665">
        <w:rPr>
          <w:rFonts w:ascii="Arial" w:hAnsi="Arial" w:cs="Arial"/>
          <w:b/>
          <w:sz w:val="24"/>
          <w:szCs w:val="24"/>
        </w:rPr>
        <w:t xml:space="preserve">Drama and literacy- </w:t>
      </w:r>
      <w:r w:rsidRPr="00224665">
        <w:rPr>
          <w:rFonts w:ascii="Arial" w:hAnsi="Arial" w:cs="Arial"/>
          <w:bCs/>
          <w:sz w:val="24"/>
          <w:szCs w:val="24"/>
        </w:rPr>
        <w:t>using stories to consider</w:t>
      </w:r>
      <w:r w:rsidRPr="00224665">
        <w:rPr>
          <w:rFonts w:ascii="Arial" w:hAnsi="Arial" w:cs="Arial"/>
          <w:sz w:val="24"/>
          <w:szCs w:val="24"/>
        </w:rPr>
        <w:t xml:space="preserve"> issues related to relationships and health, as well as discussions about topical issues</w:t>
      </w:r>
    </w:p>
    <w:p w14:paraId="42DE277A" w14:textId="77777777" w:rsidR="007E6FDD" w:rsidRPr="00224665" w:rsidRDefault="007E6FDD" w:rsidP="007E6FDD">
      <w:pPr>
        <w:pStyle w:val="ListParagraph"/>
        <w:numPr>
          <w:ilvl w:val="0"/>
          <w:numId w:val="31"/>
        </w:numPr>
        <w:rPr>
          <w:rFonts w:ascii="Arial" w:eastAsia="Times New Roman" w:hAnsi="Arial" w:cs="Arial"/>
          <w:sz w:val="24"/>
          <w:szCs w:val="24"/>
          <w:lang w:eastAsia="en-GB"/>
        </w:rPr>
      </w:pPr>
      <w:r w:rsidRPr="00224665">
        <w:rPr>
          <w:rFonts w:ascii="Arial" w:hAnsi="Arial" w:cs="Arial"/>
          <w:b/>
          <w:sz w:val="24"/>
          <w:szCs w:val="24"/>
        </w:rPr>
        <w:t>RE</w:t>
      </w:r>
      <w:r w:rsidRPr="00224665">
        <w:rPr>
          <w:rFonts w:ascii="Arial" w:hAnsi="Arial" w:cs="Arial"/>
          <w:sz w:val="24"/>
          <w:szCs w:val="24"/>
        </w:rPr>
        <w:t xml:space="preserve"> - </w:t>
      </w:r>
      <w:r w:rsidRPr="00224665">
        <w:rPr>
          <w:rFonts w:ascii="Arial" w:eastAsia="Times New Roman" w:hAnsi="Arial" w:cs="Arial"/>
          <w:sz w:val="24"/>
          <w:szCs w:val="24"/>
          <w:lang w:eastAsia="en-GB"/>
        </w:rPr>
        <w:t xml:space="preserve">Our </w:t>
      </w:r>
      <w:r w:rsidR="008E17D1" w:rsidRPr="00224665">
        <w:rPr>
          <w:rFonts w:ascii="Arial" w:eastAsia="Times New Roman" w:hAnsi="Arial" w:cs="Arial"/>
          <w:sz w:val="24"/>
          <w:szCs w:val="24"/>
          <w:lang w:eastAsia="en-GB"/>
        </w:rPr>
        <w:t>PSHCE</w:t>
      </w:r>
      <w:r w:rsidRPr="00224665">
        <w:rPr>
          <w:rFonts w:ascii="Arial" w:eastAsia="Times New Roman" w:hAnsi="Arial" w:cs="Arial"/>
          <w:sz w:val="24"/>
          <w:szCs w:val="24"/>
          <w:lang w:eastAsia="en-GB"/>
        </w:rPr>
        <w:t xml:space="preserve"> curriculum is centred on</w:t>
      </w:r>
      <w:r w:rsidRPr="00224665">
        <w:rPr>
          <w:rFonts w:ascii="Arial" w:eastAsia="Times New Roman" w:hAnsi="Arial" w:cs="Arial"/>
          <w:b/>
          <w:sz w:val="24"/>
          <w:szCs w:val="24"/>
          <w:lang w:eastAsia="en-GB"/>
        </w:rPr>
        <w:t xml:space="preserve"> Christ’s vision of being human as good news</w:t>
      </w:r>
      <w:r w:rsidRPr="00224665">
        <w:rPr>
          <w:rFonts w:ascii="Arial" w:eastAsia="Times New Roman" w:hAnsi="Arial" w:cs="Arial"/>
          <w:sz w:val="24"/>
          <w:szCs w:val="24"/>
          <w:lang w:eastAsia="en-GB"/>
        </w:rPr>
        <w:t xml:space="preserve"> and will be positive and prudent, showing the potential for development, while enabling the dangers and risks involved to be understood and appreciated. Our RE curriculum includes many aspects related to relationships, families and different faiths and beliefs.</w:t>
      </w:r>
    </w:p>
    <w:p w14:paraId="5F9D5852" w14:textId="77777777" w:rsidR="007E6FDD" w:rsidRPr="00224665" w:rsidRDefault="007E6FDD" w:rsidP="007E6FDD">
      <w:pPr>
        <w:numPr>
          <w:ilvl w:val="0"/>
          <w:numId w:val="31"/>
        </w:numPr>
        <w:rPr>
          <w:rFonts w:ascii="Arial" w:hAnsi="Arial" w:cs="Arial"/>
          <w:bCs/>
          <w:sz w:val="24"/>
          <w:szCs w:val="24"/>
        </w:rPr>
      </w:pPr>
      <w:r w:rsidRPr="00224665">
        <w:rPr>
          <w:rFonts w:ascii="Arial" w:hAnsi="Arial" w:cs="Arial"/>
          <w:b/>
          <w:sz w:val="24"/>
          <w:szCs w:val="24"/>
        </w:rPr>
        <w:t>Maths-</w:t>
      </w:r>
      <w:r w:rsidRPr="00224665">
        <w:rPr>
          <w:rFonts w:ascii="Arial" w:hAnsi="Arial" w:cs="Arial"/>
          <w:bCs/>
          <w:sz w:val="24"/>
          <w:szCs w:val="24"/>
        </w:rPr>
        <w:t>financial capability</w:t>
      </w:r>
    </w:p>
    <w:p w14:paraId="32523C4C" w14:textId="77777777" w:rsidR="007E6FDD" w:rsidRPr="00224665" w:rsidRDefault="007E6FDD" w:rsidP="007E6FDD">
      <w:pPr>
        <w:numPr>
          <w:ilvl w:val="0"/>
          <w:numId w:val="31"/>
        </w:numPr>
        <w:rPr>
          <w:rFonts w:ascii="Arial" w:hAnsi="Arial" w:cs="Arial"/>
          <w:bCs/>
          <w:sz w:val="24"/>
          <w:szCs w:val="24"/>
        </w:rPr>
      </w:pPr>
      <w:r w:rsidRPr="00224665">
        <w:rPr>
          <w:rFonts w:ascii="Arial" w:hAnsi="Arial" w:cs="Arial"/>
          <w:b/>
          <w:sz w:val="24"/>
          <w:szCs w:val="24"/>
        </w:rPr>
        <w:t>Geography-</w:t>
      </w:r>
      <w:r w:rsidRPr="00224665">
        <w:rPr>
          <w:rFonts w:ascii="Arial" w:hAnsi="Arial" w:cs="Arial"/>
          <w:bCs/>
          <w:sz w:val="24"/>
          <w:szCs w:val="24"/>
        </w:rPr>
        <w:t xml:space="preserve">citizenship work about different communities and looking after the environment </w:t>
      </w:r>
    </w:p>
    <w:p w14:paraId="17E008C7" w14:textId="77777777" w:rsidR="007E6FDD" w:rsidRPr="00224665" w:rsidRDefault="007E6FDD" w:rsidP="007E6FDD">
      <w:pPr>
        <w:numPr>
          <w:ilvl w:val="0"/>
          <w:numId w:val="31"/>
        </w:numPr>
        <w:rPr>
          <w:rFonts w:ascii="Arial" w:hAnsi="Arial" w:cs="Arial"/>
          <w:sz w:val="24"/>
          <w:szCs w:val="24"/>
        </w:rPr>
      </w:pPr>
      <w:r w:rsidRPr="00224665">
        <w:rPr>
          <w:rFonts w:ascii="Arial" w:hAnsi="Arial" w:cs="Arial"/>
          <w:b/>
          <w:bCs/>
          <w:sz w:val="24"/>
          <w:szCs w:val="24"/>
        </w:rPr>
        <w:t>Computing</w:t>
      </w:r>
      <w:r w:rsidRPr="00224665">
        <w:rPr>
          <w:rFonts w:ascii="Arial" w:hAnsi="Arial" w:cs="Arial"/>
          <w:sz w:val="24"/>
          <w:szCs w:val="24"/>
        </w:rPr>
        <w:t>-online safety and using databases to collate information about different opinions</w:t>
      </w:r>
    </w:p>
    <w:p w14:paraId="08BD739E" w14:textId="77777777" w:rsidR="007E6FDD" w:rsidRPr="00224665" w:rsidRDefault="007E6FDD" w:rsidP="007E6FDD">
      <w:pPr>
        <w:numPr>
          <w:ilvl w:val="0"/>
          <w:numId w:val="31"/>
        </w:numPr>
        <w:rPr>
          <w:rFonts w:ascii="Arial" w:hAnsi="Arial" w:cs="Arial"/>
          <w:sz w:val="24"/>
          <w:szCs w:val="24"/>
        </w:rPr>
      </w:pPr>
      <w:r w:rsidRPr="00224665">
        <w:rPr>
          <w:rFonts w:ascii="Arial" w:hAnsi="Arial" w:cs="Arial"/>
          <w:b/>
          <w:bCs/>
          <w:sz w:val="24"/>
          <w:szCs w:val="24"/>
        </w:rPr>
        <w:t xml:space="preserve">Food Technology </w:t>
      </w:r>
      <w:r w:rsidRPr="00224665">
        <w:rPr>
          <w:rFonts w:ascii="Arial" w:hAnsi="Arial" w:cs="Arial"/>
          <w:bCs/>
          <w:sz w:val="24"/>
          <w:szCs w:val="24"/>
        </w:rPr>
        <w:t>– diet for a healthy lifestyle</w:t>
      </w:r>
    </w:p>
    <w:p w14:paraId="67092626" w14:textId="77777777" w:rsidR="007E6FDD" w:rsidRPr="00224665" w:rsidRDefault="007E6FDD" w:rsidP="000B2BDB">
      <w:pPr>
        <w:rPr>
          <w:rFonts w:ascii="Arial" w:hAnsi="Arial" w:cs="Arial"/>
          <w:sz w:val="24"/>
          <w:szCs w:val="24"/>
        </w:rPr>
      </w:pPr>
    </w:p>
    <w:p w14:paraId="65097105" w14:textId="77777777" w:rsidR="007E6FDD" w:rsidRPr="00224665" w:rsidRDefault="007E6FDD" w:rsidP="000B2BDB">
      <w:pPr>
        <w:rPr>
          <w:rFonts w:ascii="Arial" w:hAnsi="Arial" w:cs="Arial"/>
          <w:sz w:val="24"/>
          <w:szCs w:val="24"/>
        </w:rPr>
      </w:pPr>
      <w:r w:rsidRPr="00224665">
        <w:rPr>
          <w:rFonts w:ascii="Arial" w:hAnsi="Arial" w:cs="Arial"/>
          <w:sz w:val="24"/>
          <w:szCs w:val="24"/>
        </w:rPr>
        <w:t xml:space="preserve">All class teachers teach </w:t>
      </w:r>
      <w:r w:rsidR="008E17D1" w:rsidRPr="00224665">
        <w:rPr>
          <w:rFonts w:ascii="Arial" w:hAnsi="Arial" w:cs="Arial"/>
          <w:sz w:val="24"/>
          <w:szCs w:val="24"/>
        </w:rPr>
        <w:t>PSHCE</w:t>
      </w:r>
      <w:r w:rsidRPr="00224665">
        <w:rPr>
          <w:rFonts w:ascii="Arial" w:hAnsi="Arial" w:cs="Arial"/>
          <w:sz w:val="24"/>
          <w:szCs w:val="24"/>
        </w:rPr>
        <w:t xml:space="preserve"> and, where relevant, outside visitors support and enhance the curriculum, such as parents/carers, school nurses, police, fire service, health professionals and theatre in education. All visitors are expected to work within the framework of this policy.  </w:t>
      </w:r>
      <w:r w:rsidR="00E0419E" w:rsidRPr="00224665">
        <w:rPr>
          <w:rFonts w:ascii="Arial" w:hAnsi="Arial" w:cs="Arial"/>
          <w:sz w:val="24"/>
          <w:szCs w:val="24"/>
        </w:rPr>
        <w:t>We have a programme of planned visitors e.g. the London Fire Brigade, the school nurse and Road Safety workshops. These are mapped out on our curriculum map. We have particularly designed our curriculum with our pupils’ needs at the core. For this reason, we have also planned workshops for anti-gang work, anti-radicalisation, modern day slavery and internet safety.</w:t>
      </w:r>
    </w:p>
    <w:p w14:paraId="3641B844" w14:textId="77777777" w:rsidR="000B2BDB" w:rsidRPr="00224665" w:rsidRDefault="000B2BDB" w:rsidP="000B2BDB">
      <w:pPr>
        <w:rPr>
          <w:rFonts w:ascii="Arial" w:hAnsi="Arial" w:cs="Arial"/>
          <w:sz w:val="24"/>
          <w:szCs w:val="24"/>
        </w:rPr>
      </w:pPr>
      <w:r w:rsidRPr="00224665">
        <w:rPr>
          <w:rFonts w:ascii="Arial" w:hAnsi="Arial" w:cs="Arial"/>
          <w:sz w:val="24"/>
          <w:szCs w:val="24"/>
        </w:rPr>
        <w:t xml:space="preserve">Teachers have the same high expectations of pupils learning in </w:t>
      </w:r>
      <w:r w:rsidR="008E17D1" w:rsidRPr="00224665">
        <w:rPr>
          <w:rFonts w:ascii="Arial" w:hAnsi="Arial" w:cs="Arial"/>
          <w:sz w:val="24"/>
          <w:szCs w:val="24"/>
        </w:rPr>
        <w:t>PSHCE</w:t>
      </w:r>
      <w:r w:rsidRPr="00224665">
        <w:rPr>
          <w:rFonts w:ascii="Arial" w:hAnsi="Arial" w:cs="Arial"/>
          <w:sz w:val="24"/>
          <w:szCs w:val="24"/>
        </w:rPr>
        <w:t xml:space="preserve"> as they would in any other subject and in addition we ensure that:</w:t>
      </w:r>
    </w:p>
    <w:p w14:paraId="1246CE51" w14:textId="77777777" w:rsidR="007E6FDD" w:rsidRPr="00224665" w:rsidRDefault="007E6FDD" w:rsidP="007E6FDD">
      <w:pPr>
        <w:pStyle w:val="BodyText"/>
        <w:numPr>
          <w:ilvl w:val="0"/>
          <w:numId w:val="32"/>
        </w:numPr>
        <w:spacing w:after="0"/>
        <w:rPr>
          <w:rFonts w:ascii="Arial" w:hAnsi="Arial" w:cs="Arial"/>
          <w:szCs w:val="24"/>
        </w:rPr>
      </w:pPr>
      <w:r w:rsidRPr="00224665">
        <w:rPr>
          <w:rFonts w:ascii="Arial" w:hAnsi="Arial" w:cs="Arial"/>
          <w:szCs w:val="24"/>
        </w:rPr>
        <w:t xml:space="preserve">When starting a new topic, we review children’s prior knowledge to help plan the teaching. </w:t>
      </w:r>
    </w:p>
    <w:p w14:paraId="4165A316" w14:textId="77777777" w:rsidR="007E6FDD" w:rsidRPr="00224665" w:rsidRDefault="007E6FDD" w:rsidP="007E6FDD">
      <w:pPr>
        <w:pStyle w:val="BodyText"/>
        <w:numPr>
          <w:ilvl w:val="0"/>
          <w:numId w:val="32"/>
        </w:numPr>
        <w:spacing w:after="0"/>
        <w:rPr>
          <w:rFonts w:ascii="Arial" w:hAnsi="Arial" w:cs="Arial"/>
          <w:szCs w:val="24"/>
        </w:rPr>
      </w:pPr>
      <w:r w:rsidRPr="00224665">
        <w:rPr>
          <w:rFonts w:ascii="Arial" w:eastAsia="Calibri" w:hAnsi="Arial" w:cs="Arial"/>
          <w:bCs/>
          <w:szCs w:val="24"/>
          <w:lang w:eastAsia="en-GB"/>
        </w:rPr>
        <w:t>Pupils have opportunities to express their views and listen to others and respect different beliefs and views, to research and evaluate information and make informed decisions.</w:t>
      </w:r>
    </w:p>
    <w:p w14:paraId="732E5C87" w14:textId="77777777" w:rsidR="007E6FDD" w:rsidRPr="00224665" w:rsidRDefault="007E6FDD" w:rsidP="007E6FDD">
      <w:pPr>
        <w:pStyle w:val="BodyText"/>
        <w:numPr>
          <w:ilvl w:val="0"/>
          <w:numId w:val="32"/>
        </w:numPr>
        <w:spacing w:after="0"/>
        <w:rPr>
          <w:rFonts w:ascii="Arial" w:hAnsi="Arial" w:cs="Arial"/>
          <w:szCs w:val="24"/>
        </w:rPr>
      </w:pPr>
      <w:r w:rsidRPr="00224665">
        <w:rPr>
          <w:rFonts w:ascii="Arial" w:eastAsia="Calibri" w:hAnsi="Arial" w:cs="Arial"/>
          <w:bCs/>
          <w:szCs w:val="24"/>
          <w:lang w:eastAsia="en-GB"/>
        </w:rPr>
        <w:t xml:space="preserve">Through </w:t>
      </w:r>
      <w:r w:rsidR="008E17D1" w:rsidRPr="00224665">
        <w:rPr>
          <w:rFonts w:ascii="Arial" w:eastAsia="Calibri" w:hAnsi="Arial" w:cs="Arial"/>
          <w:bCs/>
          <w:szCs w:val="24"/>
          <w:lang w:eastAsia="en-GB"/>
        </w:rPr>
        <w:t>PSHCE</w:t>
      </w:r>
      <w:r w:rsidRPr="00224665">
        <w:rPr>
          <w:rFonts w:ascii="Arial" w:eastAsia="Calibri" w:hAnsi="Arial" w:cs="Arial"/>
          <w:bCs/>
          <w:szCs w:val="24"/>
          <w:lang w:eastAsia="en-GB"/>
        </w:rPr>
        <w:t>, teachers promote the values of the school and will challenge opinions or behaviours that are prejudicial or discriminatory or are contrary to fundamental British values</w:t>
      </w:r>
    </w:p>
    <w:p w14:paraId="54A0A991" w14:textId="77777777" w:rsidR="007E6FDD" w:rsidRPr="00224665" w:rsidRDefault="007E6FDD" w:rsidP="007E6FDD">
      <w:pPr>
        <w:numPr>
          <w:ilvl w:val="0"/>
          <w:numId w:val="32"/>
        </w:numPr>
        <w:rPr>
          <w:rFonts w:ascii="Arial" w:hAnsi="Arial" w:cs="Arial"/>
          <w:sz w:val="24"/>
          <w:szCs w:val="24"/>
        </w:rPr>
      </w:pPr>
      <w:r w:rsidRPr="00224665">
        <w:rPr>
          <w:rFonts w:ascii="Arial" w:hAnsi="Arial" w:cs="Arial"/>
          <w:sz w:val="24"/>
          <w:szCs w:val="24"/>
        </w:rPr>
        <w:t>We set ground rules to ensure that pupils discuss topics with respect and listen to the views of others, as well as ensuring that pupils and staff do not disclose personal information</w:t>
      </w:r>
    </w:p>
    <w:p w14:paraId="329609B3" w14:textId="77777777" w:rsidR="007E6FDD" w:rsidRPr="00224665" w:rsidRDefault="007E6FDD" w:rsidP="007E6FDD">
      <w:pPr>
        <w:pStyle w:val="BodyText"/>
        <w:numPr>
          <w:ilvl w:val="0"/>
          <w:numId w:val="32"/>
        </w:numPr>
        <w:spacing w:after="0"/>
        <w:rPr>
          <w:rFonts w:ascii="Arial" w:hAnsi="Arial" w:cs="Arial"/>
          <w:szCs w:val="24"/>
        </w:rPr>
      </w:pPr>
      <w:r w:rsidRPr="00224665">
        <w:rPr>
          <w:rFonts w:ascii="Arial" w:hAnsi="Arial" w:cs="Arial"/>
          <w:szCs w:val="24"/>
        </w:rPr>
        <w:lastRenderedPageBreak/>
        <w:t xml:space="preserve">We use a wide range of active teaching methods so that pupils are fully engaged in learning, which include providing challenging tasks appropriate to pupils’ needs, questioning, and opportunities to reflect on their learning, setting independent learning tasks, encouraging collaborative working and facilitating discussions.  We use activities such as debating, drama, role-play, quizzes, web-based activities and stories </w:t>
      </w:r>
    </w:p>
    <w:p w14:paraId="40FEF2B1" w14:textId="77777777" w:rsidR="007E6FDD" w:rsidRPr="00224665" w:rsidRDefault="007E6FDD" w:rsidP="007E6FDD">
      <w:pPr>
        <w:pStyle w:val="BodyText"/>
        <w:numPr>
          <w:ilvl w:val="0"/>
          <w:numId w:val="32"/>
        </w:numPr>
        <w:spacing w:after="0"/>
        <w:rPr>
          <w:rFonts w:ascii="Arial" w:hAnsi="Arial" w:cs="Arial"/>
          <w:szCs w:val="24"/>
        </w:rPr>
      </w:pPr>
      <w:r w:rsidRPr="00224665">
        <w:rPr>
          <w:rFonts w:ascii="Arial" w:hAnsi="Arial" w:cs="Arial"/>
          <w:szCs w:val="24"/>
        </w:rPr>
        <w:t xml:space="preserve">We use a variety of high quality imaginative resources in our programme.  Staff view resources before they are used to ensure that their content is appropriate, relevant and up-to-date, they reflect the diversity of the school and local community, </w:t>
      </w:r>
      <w:r w:rsidRPr="00224665">
        <w:rPr>
          <w:rFonts w:ascii="Arial" w:hAnsi="Arial" w:cs="Arial"/>
          <w:bCs/>
          <w:szCs w:val="24"/>
        </w:rPr>
        <w:t>promote positive images and avoid stereotypes eg disabled, non-stereotypical gender roles, different families including same sex parents, ethnic, religious and cultural background</w:t>
      </w:r>
    </w:p>
    <w:p w14:paraId="0FB141E7" w14:textId="77777777" w:rsidR="007E6FDD" w:rsidRPr="00224665" w:rsidRDefault="007E6FDD" w:rsidP="007E6FDD">
      <w:pPr>
        <w:pStyle w:val="BodyText"/>
        <w:numPr>
          <w:ilvl w:val="0"/>
          <w:numId w:val="32"/>
        </w:numPr>
        <w:spacing w:after="0"/>
        <w:rPr>
          <w:rFonts w:ascii="Arial" w:hAnsi="Arial" w:cs="Arial"/>
          <w:b/>
          <w:bCs/>
          <w:szCs w:val="24"/>
        </w:rPr>
      </w:pPr>
      <w:r w:rsidRPr="00224665">
        <w:rPr>
          <w:rFonts w:ascii="Arial" w:hAnsi="Arial" w:cs="Arial"/>
          <w:szCs w:val="24"/>
        </w:rPr>
        <w:t xml:space="preserve">Through appropriate planning, involvement of support staff, resourcing and grouping and we meet the needs of all pupils, including those with special educational needs </w:t>
      </w:r>
    </w:p>
    <w:p w14:paraId="1E39E6FA" w14:textId="77777777" w:rsidR="000B2BDB" w:rsidRPr="00224665" w:rsidRDefault="000B2BDB" w:rsidP="000B2BDB">
      <w:pPr>
        <w:rPr>
          <w:rFonts w:ascii="Arial" w:hAnsi="Arial" w:cs="Arial"/>
          <w:sz w:val="24"/>
          <w:szCs w:val="24"/>
        </w:rPr>
      </w:pPr>
    </w:p>
    <w:p w14:paraId="2E5ED72B" w14:textId="7CAF9225" w:rsidR="000B2BDB" w:rsidRDefault="000B2BDB" w:rsidP="000B2BDB">
      <w:pPr>
        <w:rPr>
          <w:rFonts w:ascii="Arial" w:eastAsia="Times New Roman" w:hAnsi="Arial" w:cs="Arial"/>
          <w:b/>
          <w:sz w:val="24"/>
          <w:szCs w:val="24"/>
          <w:u w:val="single"/>
          <w:lang w:eastAsia="en-GB"/>
        </w:rPr>
      </w:pPr>
      <w:r w:rsidRPr="00224665">
        <w:rPr>
          <w:rFonts w:ascii="Arial" w:eastAsia="Times New Roman" w:hAnsi="Arial" w:cs="Arial"/>
          <w:b/>
          <w:sz w:val="24"/>
          <w:szCs w:val="24"/>
          <w:u w:val="single"/>
          <w:lang w:eastAsia="en-GB"/>
        </w:rPr>
        <w:t xml:space="preserve">Inclusion and Differentiated Learning </w:t>
      </w:r>
    </w:p>
    <w:p w14:paraId="76869245" w14:textId="77777777" w:rsidR="00895F67" w:rsidRPr="00224665" w:rsidRDefault="00895F67" w:rsidP="000B2BDB">
      <w:pPr>
        <w:rPr>
          <w:rFonts w:ascii="Arial" w:eastAsia="Times New Roman" w:hAnsi="Arial" w:cs="Arial"/>
          <w:b/>
          <w:sz w:val="24"/>
          <w:szCs w:val="24"/>
          <w:u w:val="single"/>
          <w:lang w:eastAsia="en-GB"/>
        </w:rPr>
      </w:pPr>
    </w:p>
    <w:p w14:paraId="07715801" w14:textId="77777777" w:rsidR="000B2BDB" w:rsidRPr="00224665" w:rsidRDefault="000B2BDB" w:rsidP="000B2BDB">
      <w:pPr>
        <w:rPr>
          <w:rFonts w:ascii="Arial" w:eastAsia="Times New Roman" w:hAnsi="Arial" w:cs="Arial"/>
          <w:sz w:val="24"/>
          <w:szCs w:val="24"/>
          <w:lang w:eastAsia="en-GB"/>
        </w:rPr>
      </w:pPr>
      <w:r w:rsidRPr="00224665">
        <w:rPr>
          <w:rFonts w:ascii="Arial" w:eastAsia="Times New Roman" w:hAnsi="Arial" w:cs="Arial"/>
          <w:sz w:val="24"/>
          <w:szCs w:val="24"/>
          <w:lang w:eastAsia="en-GB"/>
        </w:rPr>
        <w:t xml:space="preserve">We will ensure </w:t>
      </w:r>
      <w:r w:rsidR="008E17D1" w:rsidRPr="00224665">
        <w:rPr>
          <w:rFonts w:ascii="Arial" w:eastAsia="Times New Roman" w:hAnsi="Arial" w:cs="Arial"/>
          <w:sz w:val="24"/>
          <w:szCs w:val="24"/>
          <w:lang w:eastAsia="en-GB"/>
        </w:rPr>
        <w:t>PSHCE</w:t>
      </w:r>
      <w:r w:rsidRPr="00224665">
        <w:rPr>
          <w:rFonts w:ascii="Arial" w:eastAsia="Times New Roman" w:hAnsi="Arial" w:cs="Arial"/>
          <w:sz w:val="24"/>
          <w:szCs w:val="24"/>
          <w:lang w:eastAsia="en-GB"/>
        </w:rPr>
        <w:t xml:space="preserve"> is sensitive to the different needs of individual pupils in respect to pupils’ different abilities, levels of maturity and personal circumstances; for example, their own faith or culture and is taught in a way that does not subject pupils to discrimination. Lessons will also help children to realise the nature and consequences of discrimination, teasing, bullying and aggressive behaviours (including cyber-bullying), use of prejudice-based language and how to respond and ask for help. In looking at these questions, it is important to draw links to the school’s inclusion policy.</w:t>
      </w:r>
    </w:p>
    <w:p w14:paraId="2249C780" w14:textId="77777777" w:rsidR="00E0419E" w:rsidRPr="00224665" w:rsidRDefault="00E0419E" w:rsidP="000B2BDB">
      <w:pPr>
        <w:rPr>
          <w:rFonts w:ascii="Arial" w:eastAsia="Times New Roman" w:hAnsi="Arial" w:cs="Arial"/>
          <w:sz w:val="24"/>
          <w:szCs w:val="24"/>
          <w:lang w:eastAsia="en-GB"/>
        </w:rPr>
      </w:pPr>
    </w:p>
    <w:p w14:paraId="037748A1" w14:textId="23A65296" w:rsidR="00E0419E" w:rsidRDefault="00E0419E" w:rsidP="000B2BDB">
      <w:pPr>
        <w:rPr>
          <w:rFonts w:ascii="Arial" w:eastAsia="Times New Roman" w:hAnsi="Arial" w:cs="Arial"/>
          <w:b/>
          <w:sz w:val="24"/>
          <w:szCs w:val="24"/>
          <w:u w:val="single"/>
          <w:lang w:eastAsia="en-GB"/>
        </w:rPr>
      </w:pPr>
      <w:r w:rsidRPr="00224665">
        <w:rPr>
          <w:rFonts w:ascii="Arial" w:eastAsia="Times New Roman" w:hAnsi="Arial" w:cs="Arial"/>
          <w:b/>
          <w:sz w:val="24"/>
          <w:szCs w:val="24"/>
          <w:u w:val="single"/>
          <w:lang w:eastAsia="en-GB"/>
        </w:rPr>
        <w:t>Safeguarding and child protection</w:t>
      </w:r>
    </w:p>
    <w:p w14:paraId="3EBAFF29" w14:textId="77777777" w:rsidR="00895F67" w:rsidRPr="00224665" w:rsidRDefault="00895F67" w:rsidP="000B2BDB">
      <w:pPr>
        <w:rPr>
          <w:rFonts w:ascii="Arial" w:eastAsia="Times New Roman" w:hAnsi="Arial" w:cs="Arial"/>
          <w:b/>
          <w:sz w:val="24"/>
          <w:szCs w:val="24"/>
          <w:u w:val="single"/>
          <w:lang w:eastAsia="en-GB"/>
        </w:rPr>
      </w:pPr>
    </w:p>
    <w:p w14:paraId="1229F4C6" w14:textId="77777777" w:rsidR="00F072D2" w:rsidRPr="00224665" w:rsidRDefault="00E0419E" w:rsidP="00E0419E">
      <w:pPr>
        <w:pStyle w:val="BodyText"/>
        <w:spacing w:after="0"/>
        <w:rPr>
          <w:rFonts w:ascii="Arial" w:hAnsi="Arial" w:cs="Arial"/>
          <w:szCs w:val="24"/>
        </w:rPr>
      </w:pPr>
      <w:r w:rsidRPr="00224665">
        <w:rPr>
          <w:rFonts w:ascii="Arial" w:hAnsi="Arial" w:cs="Arial"/>
          <w:szCs w:val="24"/>
        </w:rPr>
        <w:t>Teachers cannot promise pupils complete confidentiality. Teachers are clear to pupils what can and cannot be kept confidential. If a pupil was to talk to staff about a personal situation, and staff were concerned that they were at risk they will follow the school’s safeguarding and child protection procedures.</w:t>
      </w:r>
    </w:p>
    <w:p w14:paraId="6EA010D1" w14:textId="77777777" w:rsidR="00E0419E" w:rsidRPr="00224665" w:rsidRDefault="00E0419E" w:rsidP="000B2BDB">
      <w:pPr>
        <w:rPr>
          <w:rFonts w:ascii="Arial" w:eastAsia="Times New Roman" w:hAnsi="Arial" w:cs="Arial"/>
          <w:sz w:val="24"/>
          <w:szCs w:val="24"/>
          <w:u w:val="single"/>
          <w:lang w:eastAsia="en-GB"/>
        </w:rPr>
      </w:pPr>
    </w:p>
    <w:p w14:paraId="54230C18" w14:textId="77777777" w:rsidR="00895F67" w:rsidRDefault="000B2BDB" w:rsidP="000B2BDB">
      <w:pPr>
        <w:rPr>
          <w:rFonts w:ascii="Arial" w:hAnsi="Arial" w:cs="Arial"/>
          <w:b/>
          <w:bCs/>
          <w:sz w:val="24"/>
          <w:szCs w:val="24"/>
          <w:u w:val="single"/>
        </w:rPr>
      </w:pPr>
      <w:r w:rsidRPr="00224665">
        <w:rPr>
          <w:rFonts w:ascii="Arial" w:hAnsi="Arial" w:cs="Arial"/>
          <w:b/>
          <w:bCs/>
          <w:sz w:val="24"/>
          <w:szCs w:val="24"/>
          <w:u w:val="single"/>
        </w:rPr>
        <w:t>Statutory content</w:t>
      </w:r>
      <w:r w:rsidR="00E0419E" w:rsidRPr="00224665">
        <w:rPr>
          <w:rFonts w:ascii="Arial" w:hAnsi="Arial" w:cs="Arial"/>
          <w:b/>
          <w:bCs/>
          <w:sz w:val="24"/>
          <w:szCs w:val="24"/>
          <w:u w:val="single"/>
        </w:rPr>
        <w:t xml:space="preserve"> of </w:t>
      </w:r>
      <w:r w:rsidR="008E17D1" w:rsidRPr="00224665">
        <w:rPr>
          <w:rFonts w:ascii="Arial" w:hAnsi="Arial" w:cs="Arial"/>
          <w:b/>
          <w:bCs/>
          <w:sz w:val="24"/>
          <w:szCs w:val="24"/>
          <w:u w:val="single"/>
        </w:rPr>
        <w:t>PSHCE</w:t>
      </w:r>
      <w:r w:rsidR="00E0419E" w:rsidRPr="00224665">
        <w:rPr>
          <w:rFonts w:ascii="Arial" w:hAnsi="Arial" w:cs="Arial"/>
          <w:b/>
          <w:bCs/>
          <w:sz w:val="24"/>
          <w:szCs w:val="24"/>
          <w:u w:val="single"/>
        </w:rPr>
        <w:t xml:space="preserve"> curriculum</w:t>
      </w:r>
      <w:r w:rsidRPr="00224665">
        <w:rPr>
          <w:rFonts w:ascii="Arial" w:hAnsi="Arial" w:cs="Arial"/>
          <w:b/>
          <w:bCs/>
          <w:sz w:val="24"/>
          <w:szCs w:val="24"/>
          <w:u w:val="single"/>
        </w:rPr>
        <w:t xml:space="preserve">:    </w:t>
      </w:r>
    </w:p>
    <w:p w14:paraId="0DB2074F" w14:textId="26DBAA5A" w:rsidR="000B2BDB" w:rsidRPr="00224665" w:rsidRDefault="000B2BDB" w:rsidP="000B2BDB">
      <w:pPr>
        <w:rPr>
          <w:rFonts w:ascii="Arial" w:hAnsi="Arial" w:cs="Arial"/>
          <w:b/>
          <w:bCs/>
          <w:sz w:val="24"/>
          <w:szCs w:val="24"/>
          <w:u w:val="single"/>
        </w:rPr>
      </w:pPr>
      <w:r w:rsidRPr="00224665">
        <w:rPr>
          <w:rFonts w:ascii="Arial" w:hAnsi="Arial" w:cs="Arial"/>
          <w:b/>
          <w:bCs/>
          <w:sz w:val="24"/>
          <w:szCs w:val="24"/>
          <w:u w:val="single"/>
        </w:rPr>
        <w:t xml:space="preserve">      </w:t>
      </w:r>
    </w:p>
    <w:p w14:paraId="01CF0C0A" w14:textId="77777777" w:rsidR="00F072D2" w:rsidRPr="00224665" w:rsidRDefault="00F072D2" w:rsidP="000B2BDB">
      <w:pPr>
        <w:rPr>
          <w:rFonts w:ascii="Arial" w:hAnsi="Arial" w:cs="Arial"/>
          <w:sz w:val="24"/>
          <w:szCs w:val="24"/>
        </w:rPr>
      </w:pPr>
      <w:r w:rsidRPr="00224665">
        <w:rPr>
          <w:rFonts w:ascii="Arial" w:hAnsi="Arial" w:cs="Arial"/>
          <w:sz w:val="24"/>
          <w:szCs w:val="24"/>
        </w:rPr>
        <w:t xml:space="preserve">Appendices to this policy provide further information about our coverage of the statutory content, progression within each theme across the year groups and a comprehensive curriculum map to demonstrate when themes are being taught in each year group. </w:t>
      </w:r>
    </w:p>
    <w:p w14:paraId="7F0D80CB" w14:textId="77777777" w:rsidR="000B2BDB" w:rsidRPr="00224665" w:rsidRDefault="000B2BDB" w:rsidP="000B2BDB">
      <w:pPr>
        <w:rPr>
          <w:rFonts w:ascii="Arial" w:hAnsi="Arial" w:cs="Arial"/>
          <w:sz w:val="24"/>
          <w:szCs w:val="24"/>
        </w:rPr>
      </w:pPr>
      <w:r w:rsidRPr="00224665">
        <w:rPr>
          <w:rFonts w:ascii="Arial" w:hAnsi="Arial" w:cs="Arial"/>
          <w:b/>
          <w:bCs/>
          <w:sz w:val="24"/>
          <w:szCs w:val="24"/>
        </w:rPr>
        <w:t>Relationships Education</w:t>
      </w:r>
      <w:r w:rsidRPr="00224665">
        <w:rPr>
          <w:rFonts w:ascii="Arial" w:hAnsi="Arial" w:cs="Arial"/>
          <w:sz w:val="24"/>
          <w:szCs w:val="24"/>
        </w:rPr>
        <w:t xml:space="preserve"> (KS 1 &amp; 2: age 5-11 years)</w:t>
      </w:r>
    </w:p>
    <w:p w14:paraId="4412EF8C" w14:textId="77777777" w:rsidR="000B2BDB" w:rsidRPr="00224665" w:rsidRDefault="000B2BDB" w:rsidP="000B2BDB">
      <w:pPr>
        <w:numPr>
          <w:ilvl w:val="0"/>
          <w:numId w:val="26"/>
        </w:numPr>
        <w:rPr>
          <w:rFonts w:ascii="Arial" w:hAnsi="Arial" w:cs="Arial"/>
          <w:sz w:val="24"/>
          <w:szCs w:val="24"/>
        </w:rPr>
      </w:pPr>
      <w:r w:rsidRPr="00224665">
        <w:rPr>
          <w:rFonts w:ascii="Arial" w:hAnsi="Arial" w:cs="Arial"/>
          <w:sz w:val="24"/>
          <w:szCs w:val="24"/>
        </w:rPr>
        <w:t xml:space="preserve">Families and people who care for me </w:t>
      </w:r>
    </w:p>
    <w:p w14:paraId="257CABBF" w14:textId="77777777" w:rsidR="000B2BDB" w:rsidRPr="00224665" w:rsidRDefault="000B2BDB" w:rsidP="000B2BDB">
      <w:pPr>
        <w:numPr>
          <w:ilvl w:val="0"/>
          <w:numId w:val="26"/>
        </w:numPr>
        <w:rPr>
          <w:rFonts w:ascii="Arial" w:hAnsi="Arial" w:cs="Arial"/>
          <w:sz w:val="24"/>
          <w:szCs w:val="24"/>
        </w:rPr>
      </w:pPr>
      <w:r w:rsidRPr="00224665">
        <w:rPr>
          <w:rFonts w:ascii="Arial" w:hAnsi="Arial" w:cs="Arial"/>
          <w:sz w:val="24"/>
          <w:szCs w:val="24"/>
        </w:rPr>
        <w:t>Caring Friendships</w:t>
      </w:r>
    </w:p>
    <w:p w14:paraId="3AD588B7" w14:textId="77777777" w:rsidR="000B2BDB" w:rsidRPr="00224665" w:rsidRDefault="000B2BDB" w:rsidP="000B2BDB">
      <w:pPr>
        <w:numPr>
          <w:ilvl w:val="0"/>
          <w:numId w:val="26"/>
        </w:numPr>
        <w:rPr>
          <w:rFonts w:ascii="Arial" w:hAnsi="Arial" w:cs="Arial"/>
          <w:sz w:val="24"/>
          <w:szCs w:val="24"/>
        </w:rPr>
      </w:pPr>
      <w:r w:rsidRPr="00224665">
        <w:rPr>
          <w:rFonts w:ascii="Arial" w:hAnsi="Arial" w:cs="Arial"/>
          <w:sz w:val="24"/>
          <w:szCs w:val="24"/>
        </w:rPr>
        <w:t>Respectful Relationships</w:t>
      </w:r>
    </w:p>
    <w:p w14:paraId="2CEAB584" w14:textId="77777777" w:rsidR="000B2BDB" w:rsidRPr="00224665" w:rsidRDefault="000B2BDB" w:rsidP="000B2BDB">
      <w:pPr>
        <w:numPr>
          <w:ilvl w:val="0"/>
          <w:numId w:val="26"/>
        </w:numPr>
        <w:rPr>
          <w:rFonts w:ascii="Arial" w:hAnsi="Arial" w:cs="Arial"/>
          <w:sz w:val="24"/>
          <w:szCs w:val="24"/>
        </w:rPr>
      </w:pPr>
      <w:r w:rsidRPr="00224665">
        <w:rPr>
          <w:rFonts w:ascii="Arial" w:hAnsi="Arial" w:cs="Arial"/>
          <w:sz w:val="24"/>
          <w:szCs w:val="24"/>
        </w:rPr>
        <w:t>Online Relationships</w:t>
      </w:r>
    </w:p>
    <w:p w14:paraId="4342450C" w14:textId="77777777" w:rsidR="000B2BDB" w:rsidRPr="00224665" w:rsidRDefault="000B2BDB" w:rsidP="000B2BDB">
      <w:pPr>
        <w:numPr>
          <w:ilvl w:val="0"/>
          <w:numId w:val="26"/>
        </w:numPr>
        <w:rPr>
          <w:rFonts w:ascii="Arial" w:hAnsi="Arial" w:cs="Arial"/>
          <w:sz w:val="24"/>
          <w:szCs w:val="24"/>
        </w:rPr>
      </w:pPr>
      <w:r w:rsidRPr="00224665">
        <w:rPr>
          <w:rFonts w:ascii="Arial" w:hAnsi="Arial" w:cs="Arial"/>
          <w:sz w:val="24"/>
          <w:szCs w:val="24"/>
        </w:rPr>
        <w:t>Being Safe</w:t>
      </w:r>
    </w:p>
    <w:p w14:paraId="605FAAC2" w14:textId="77777777" w:rsidR="000B2BDB" w:rsidRPr="00224665" w:rsidRDefault="000B2BDB" w:rsidP="000B2BDB">
      <w:pPr>
        <w:ind w:left="720"/>
        <w:rPr>
          <w:rFonts w:ascii="Arial" w:hAnsi="Arial" w:cs="Arial"/>
          <w:sz w:val="24"/>
          <w:szCs w:val="24"/>
        </w:rPr>
      </w:pPr>
    </w:p>
    <w:p w14:paraId="5126C6AB" w14:textId="77777777" w:rsidR="000B2BDB" w:rsidRPr="00224665" w:rsidRDefault="000B2BDB" w:rsidP="000B2BDB">
      <w:pPr>
        <w:rPr>
          <w:rFonts w:ascii="Arial" w:hAnsi="Arial" w:cs="Arial"/>
          <w:b/>
          <w:bCs/>
          <w:sz w:val="24"/>
          <w:szCs w:val="24"/>
        </w:rPr>
      </w:pPr>
      <w:r w:rsidRPr="00224665">
        <w:rPr>
          <w:rFonts w:ascii="Arial" w:hAnsi="Arial" w:cs="Arial"/>
          <w:b/>
          <w:bCs/>
          <w:sz w:val="24"/>
          <w:szCs w:val="24"/>
        </w:rPr>
        <w:t>Science Curriculum (contribute</w:t>
      </w:r>
      <w:r w:rsidR="00E0419E" w:rsidRPr="00224665">
        <w:rPr>
          <w:rFonts w:ascii="Arial" w:hAnsi="Arial" w:cs="Arial"/>
          <w:b/>
          <w:bCs/>
          <w:sz w:val="24"/>
          <w:szCs w:val="24"/>
        </w:rPr>
        <w:t xml:space="preserve">s to Sex Education within RSE) </w:t>
      </w:r>
    </w:p>
    <w:p w14:paraId="57A06111" w14:textId="77777777" w:rsidR="000B2BDB" w:rsidRPr="00224665" w:rsidRDefault="000B2BDB" w:rsidP="000B2BDB">
      <w:pPr>
        <w:rPr>
          <w:rFonts w:ascii="Arial" w:hAnsi="Arial" w:cs="Arial"/>
          <w:sz w:val="24"/>
          <w:szCs w:val="24"/>
        </w:rPr>
      </w:pPr>
      <w:r w:rsidRPr="00224665">
        <w:rPr>
          <w:rFonts w:ascii="Arial" w:hAnsi="Arial" w:cs="Arial"/>
          <w:b/>
          <w:bCs/>
          <w:sz w:val="24"/>
          <w:szCs w:val="24"/>
        </w:rPr>
        <w:t>Key Stage 1</w:t>
      </w:r>
      <w:r w:rsidRPr="00224665">
        <w:rPr>
          <w:rFonts w:ascii="Arial" w:hAnsi="Arial" w:cs="Arial"/>
          <w:sz w:val="24"/>
          <w:szCs w:val="24"/>
        </w:rPr>
        <w:t xml:space="preserve"> </w:t>
      </w:r>
      <w:r w:rsidRPr="00224665">
        <w:rPr>
          <w:rFonts w:ascii="Arial" w:hAnsi="Arial" w:cs="Arial"/>
          <w:b/>
          <w:sz w:val="24"/>
          <w:szCs w:val="24"/>
        </w:rPr>
        <w:t>(age 5-7 years)</w:t>
      </w:r>
      <w:r w:rsidRPr="00224665">
        <w:rPr>
          <w:rFonts w:ascii="Arial" w:hAnsi="Arial" w:cs="Arial"/>
          <w:sz w:val="24"/>
          <w:szCs w:val="24"/>
        </w:rPr>
        <w:t xml:space="preserve"> </w:t>
      </w:r>
    </w:p>
    <w:p w14:paraId="3EB8A5F0" w14:textId="77777777" w:rsidR="000B2BDB" w:rsidRPr="00224665" w:rsidRDefault="000B2BDB" w:rsidP="000B2BDB">
      <w:pPr>
        <w:numPr>
          <w:ilvl w:val="0"/>
          <w:numId w:val="27"/>
        </w:numPr>
        <w:rPr>
          <w:rFonts w:ascii="Arial" w:hAnsi="Arial" w:cs="Arial"/>
          <w:sz w:val="24"/>
          <w:szCs w:val="24"/>
        </w:rPr>
      </w:pPr>
      <w:r w:rsidRPr="00224665">
        <w:rPr>
          <w:rFonts w:ascii="Arial" w:hAnsi="Arial" w:cs="Arial"/>
          <w:sz w:val="24"/>
          <w:szCs w:val="24"/>
        </w:rPr>
        <w:lastRenderedPageBreak/>
        <w:t>Identify, name, draw and label the basic parts of the human body and say which part of the body is associated with each sense</w:t>
      </w:r>
    </w:p>
    <w:p w14:paraId="4CC2BD15" w14:textId="77777777" w:rsidR="000B2BDB" w:rsidRPr="00224665" w:rsidRDefault="000B2BDB" w:rsidP="000B2BDB">
      <w:pPr>
        <w:numPr>
          <w:ilvl w:val="0"/>
          <w:numId w:val="27"/>
        </w:numPr>
        <w:rPr>
          <w:rFonts w:ascii="Arial" w:hAnsi="Arial" w:cs="Arial"/>
          <w:sz w:val="24"/>
          <w:szCs w:val="24"/>
        </w:rPr>
      </w:pPr>
      <w:r w:rsidRPr="00224665">
        <w:rPr>
          <w:rFonts w:ascii="Arial" w:hAnsi="Arial" w:cs="Arial"/>
          <w:sz w:val="24"/>
          <w:szCs w:val="24"/>
        </w:rPr>
        <w:t xml:space="preserve">Notice that animals, including humans, have offspring which grow into adults </w:t>
      </w:r>
    </w:p>
    <w:p w14:paraId="65DCA0C0" w14:textId="77777777" w:rsidR="000B2BDB" w:rsidRPr="00224665" w:rsidRDefault="000B2BDB" w:rsidP="000B2BDB">
      <w:pPr>
        <w:numPr>
          <w:ilvl w:val="0"/>
          <w:numId w:val="27"/>
        </w:numPr>
        <w:rPr>
          <w:rFonts w:ascii="Arial" w:hAnsi="Arial" w:cs="Arial"/>
          <w:sz w:val="24"/>
          <w:szCs w:val="24"/>
        </w:rPr>
      </w:pPr>
      <w:r w:rsidRPr="00224665">
        <w:rPr>
          <w:rFonts w:ascii="Arial" w:hAnsi="Arial" w:cs="Arial"/>
          <w:sz w:val="24"/>
          <w:szCs w:val="24"/>
        </w:rPr>
        <w:t>Describe the importance for humans of exercise, eating the right amounts of different types of food, and hygiene</w:t>
      </w:r>
    </w:p>
    <w:p w14:paraId="5C0FC296" w14:textId="77777777" w:rsidR="000B2BDB" w:rsidRPr="00224665" w:rsidRDefault="000B2BDB" w:rsidP="000B2BDB">
      <w:pPr>
        <w:rPr>
          <w:rFonts w:ascii="Arial" w:hAnsi="Arial" w:cs="Arial"/>
          <w:b/>
          <w:bCs/>
          <w:sz w:val="24"/>
          <w:szCs w:val="24"/>
        </w:rPr>
      </w:pPr>
    </w:p>
    <w:p w14:paraId="63A8D05A" w14:textId="77777777" w:rsidR="000B2BDB" w:rsidRPr="00224665" w:rsidRDefault="000B2BDB" w:rsidP="000B2BDB">
      <w:pPr>
        <w:rPr>
          <w:rFonts w:ascii="Arial" w:hAnsi="Arial" w:cs="Arial"/>
          <w:b/>
          <w:bCs/>
          <w:sz w:val="24"/>
          <w:szCs w:val="24"/>
        </w:rPr>
      </w:pPr>
      <w:r w:rsidRPr="00224665">
        <w:rPr>
          <w:rFonts w:ascii="Arial" w:hAnsi="Arial" w:cs="Arial"/>
          <w:b/>
          <w:bCs/>
          <w:sz w:val="24"/>
          <w:szCs w:val="24"/>
        </w:rPr>
        <w:t xml:space="preserve">Key Stage 2 (age 7-11 years) </w:t>
      </w:r>
    </w:p>
    <w:p w14:paraId="5E4E010F" w14:textId="77777777" w:rsidR="000B2BDB" w:rsidRPr="00224665" w:rsidRDefault="000B2BDB" w:rsidP="000B2BDB">
      <w:pPr>
        <w:numPr>
          <w:ilvl w:val="0"/>
          <w:numId w:val="28"/>
        </w:numPr>
        <w:rPr>
          <w:rFonts w:ascii="Arial" w:hAnsi="Arial" w:cs="Arial"/>
          <w:sz w:val="24"/>
          <w:szCs w:val="24"/>
        </w:rPr>
      </w:pPr>
      <w:r w:rsidRPr="00224665">
        <w:rPr>
          <w:rFonts w:ascii="Arial" w:hAnsi="Arial" w:cs="Arial"/>
          <w:sz w:val="24"/>
          <w:szCs w:val="24"/>
        </w:rPr>
        <w:t xml:space="preserve">Describe the life process of reproduction in some plants and animals </w:t>
      </w:r>
    </w:p>
    <w:p w14:paraId="718B79A8" w14:textId="77777777" w:rsidR="000B2BDB" w:rsidRPr="00224665" w:rsidRDefault="000B2BDB" w:rsidP="000B2BDB">
      <w:pPr>
        <w:numPr>
          <w:ilvl w:val="0"/>
          <w:numId w:val="28"/>
        </w:numPr>
        <w:rPr>
          <w:rFonts w:ascii="Arial" w:hAnsi="Arial" w:cs="Arial"/>
          <w:sz w:val="24"/>
          <w:szCs w:val="24"/>
        </w:rPr>
      </w:pPr>
      <w:r w:rsidRPr="00224665">
        <w:rPr>
          <w:rFonts w:ascii="Arial" w:hAnsi="Arial" w:cs="Arial"/>
          <w:sz w:val="24"/>
          <w:szCs w:val="24"/>
        </w:rPr>
        <w:t xml:space="preserve">Describe the changes as humans develop to old age </w:t>
      </w:r>
    </w:p>
    <w:p w14:paraId="0EC720BD" w14:textId="77777777" w:rsidR="000B2BDB" w:rsidRPr="00224665" w:rsidRDefault="000B2BDB" w:rsidP="000B2BDB">
      <w:pPr>
        <w:numPr>
          <w:ilvl w:val="0"/>
          <w:numId w:val="28"/>
        </w:numPr>
        <w:rPr>
          <w:rFonts w:ascii="Arial" w:hAnsi="Arial" w:cs="Arial"/>
          <w:sz w:val="24"/>
          <w:szCs w:val="24"/>
        </w:rPr>
      </w:pPr>
      <w:r w:rsidRPr="00224665">
        <w:rPr>
          <w:rFonts w:ascii="Arial" w:hAnsi="Arial" w:cs="Arial"/>
          <w:sz w:val="24"/>
          <w:szCs w:val="24"/>
        </w:rPr>
        <w:t>Recognise that living things produce offspring of the same kind, but normally offspring vary and are not identical to their parents</w:t>
      </w:r>
    </w:p>
    <w:p w14:paraId="083FAC22" w14:textId="77777777" w:rsidR="000B2BDB" w:rsidRPr="00224665" w:rsidRDefault="000B2BDB" w:rsidP="000B2BDB">
      <w:pPr>
        <w:numPr>
          <w:ilvl w:val="0"/>
          <w:numId w:val="28"/>
        </w:numPr>
        <w:rPr>
          <w:rFonts w:ascii="Arial" w:hAnsi="Arial" w:cs="Arial"/>
          <w:sz w:val="24"/>
          <w:szCs w:val="24"/>
        </w:rPr>
      </w:pPr>
      <w:r w:rsidRPr="00224665">
        <w:rPr>
          <w:rFonts w:ascii="Arial" w:hAnsi="Arial" w:cs="Arial"/>
          <w:sz w:val="24"/>
          <w:szCs w:val="24"/>
        </w:rPr>
        <w:t xml:space="preserve">recognise the impact of diet, exercise, drugs and lifestyle on the way their bodies function </w:t>
      </w:r>
    </w:p>
    <w:p w14:paraId="0DBB540B" w14:textId="77777777" w:rsidR="000B2BDB" w:rsidRPr="00224665" w:rsidRDefault="000B2BDB" w:rsidP="000B2BDB">
      <w:pPr>
        <w:ind w:left="720"/>
        <w:rPr>
          <w:rFonts w:ascii="Arial" w:hAnsi="Arial" w:cs="Arial"/>
          <w:sz w:val="24"/>
          <w:szCs w:val="24"/>
        </w:rPr>
      </w:pPr>
    </w:p>
    <w:p w14:paraId="6693EC9B" w14:textId="77777777" w:rsidR="000B2BDB" w:rsidRPr="00224665" w:rsidRDefault="000B2BDB" w:rsidP="000B2BDB">
      <w:pPr>
        <w:rPr>
          <w:rFonts w:ascii="Arial" w:hAnsi="Arial" w:cs="Arial"/>
          <w:b/>
          <w:bCs/>
          <w:sz w:val="24"/>
          <w:szCs w:val="24"/>
        </w:rPr>
      </w:pPr>
      <w:r w:rsidRPr="00224665">
        <w:rPr>
          <w:rFonts w:ascii="Arial" w:hAnsi="Arial" w:cs="Arial"/>
          <w:b/>
          <w:bCs/>
          <w:sz w:val="24"/>
          <w:szCs w:val="24"/>
        </w:rPr>
        <w:t>Health Education (KS1 &amp; 2: age 5-11 years)</w:t>
      </w:r>
    </w:p>
    <w:p w14:paraId="53E8E281" w14:textId="77777777" w:rsidR="000B2BDB" w:rsidRPr="00224665" w:rsidRDefault="000B2BDB" w:rsidP="000B2BDB">
      <w:pPr>
        <w:numPr>
          <w:ilvl w:val="0"/>
          <w:numId w:val="29"/>
        </w:numPr>
        <w:rPr>
          <w:rFonts w:ascii="Arial" w:hAnsi="Arial" w:cs="Arial"/>
          <w:sz w:val="24"/>
          <w:szCs w:val="24"/>
        </w:rPr>
      </w:pPr>
      <w:r w:rsidRPr="00224665">
        <w:rPr>
          <w:rFonts w:ascii="Arial" w:hAnsi="Arial" w:cs="Arial"/>
          <w:sz w:val="24"/>
          <w:szCs w:val="24"/>
        </w:rPr>
        <w:t>Mental Wellbeing</w:t>
      </w:r>
    </w:p>
    <w:p w14:paraId="284653CB" w14:textId="77777777" w:rsidR="000B2BDB" w:rsidRPr="00224665" w:rsidRDefault="000B2BDB" w:rsidP="000B2BDB">
      <w:pPr>
        <w:numPr>
          <w:ilvl w:val="0"/>
          <w:numId w:val="29"/>
        </w:numPr>
        <w:rPr>
          <w:rFonts w:ascii="Arial" w:hAnsi="Arial" w:cs="Arial"/>
          <w:sz w:val="24"/>
          <w:szCs w:val="24"/>
        </w:rPr>
      </w:pPr>
      <w:r w:rsidRPr="00224665">
        <w:rPr>
          <w:rFonts w:ascii="Arial" w:hAnsi="Arial" w:cs="Arial"/>
          <w:sz w:val="24"/>
          <w:szCs w:val="24"/>
        </w:rPr>
        <w:t>Internet Safety and Harms</w:t>
      </w:r>
    </w:p>
    <w:p w14:paraId="2D095FEC" w14:textId="77777777" w:rsidR="000B2BDB" w:rsidRPr="00224665" w:rsidRDefault="000B2BDB" w:rsidP="000B2BDB">
      <w:pPr>
        <w:numPr>
          <w:ilvl w:val="0"/>
          <w:numId w:val="29"/>
        </w:numPr>
        <w:rPr>
          <w:rFonts w:ascii="Arial" w:hAnsi="Arial" w:cs="Arial"/>
          <w:sz w:val="24"/>
          <w:szCs w:val="24"/>
        </w:rPr>
      </w:pPr>
      <w:r w:rsidRPr="00224665">
        <w:rPr>
          <w:rFonts w:ascii="Arial" w:hAnsi="Arial" w:cs="Arial"/>
          <w:sz w:val="24"/>
          <w:szCs w:val="24"/>
        </w:rPr>
        <w:t>Physical Health and Fitness</w:t>
      </w:r>
    </w:p>
    <w:p w14:paraId="5BB1BE05" w14:textId="77777777" w:rsidR="000B2BDB" w:rsidRPr="00224665" w:rsidRDefault="000B2BDB" w:rsidP="000B2BDB">
      <w:pPr>
        <w:numPr>
          <w:ilvl w:val="0"/>
          <w:numId w:val="29"/>
        </w:numPr>
        <w:rPr>
          <w:rFonts w:ascii="Arial" w:hAnsi="Arial" w:cs="Arial"/>
          <w:sz w:val="24"/>
          <w:szCs w:val="24"/>
        </w:rPr>
      </w:pPr>
      <w:r w:rsidRPr="00224665">
        <w:rPr>
          <w:rFonts w:ascii="Arial" w:hAnsi="Arial" w:cs="Arial"/>
          <w:sz w:val="24"/>
          <w:szCs w:val="24"/>
        </w:rPr>
        <w:t>Healthy Eating</w:t>
      </w:r>
    </w:p>
    <w:p w14:paraId="4CD3A520" w14:textId="77777777" w:rsidR="000B2BDB" w:rsidRPr="00224665" w:rsidRDefault="000B2BDB" w:rsidP="000B2BDB">
      <w:pPr>
        <w:numPr>
          <w:ilvl w:val="0"/>
          <w:numId w:val="29"/>
        </w:numPr>
        <w:rPr>
          <w:rFonts w:ascii="Arial" w:hAnsi="Arial" w:cs="Arial"/>
          <w:sz w:val="24"/>
          <w:szCs w:val="24"/>
        </w:rPr>
      </w:pPr>
      <w:r w:rsidRPr="00224665">
        <w:rPr>
          <w:rFonts w:ascii="Arial" w:hAnsi="Arial" w:cs="Arial"/>
          <w:sz w:val="24"/>
          <w:szCs w:val="24"/>
        </w:rPr>
        <w:t xml:space="preserve">Drug, Alcohol and Tobacco </w:t>
      </w:r>
    </w:p>
    <w:p w14:paraId="6E729843" w14:textId="77777777" w:rsidR="000B2BDB" w:rsidRPr="00224665" w:rsidRDefault="000B2BDB" w:rsidP="000B2BDB">
      <w:pPr>
        <w:numPr>
          <w:ilvl w:val="0"/>
          <w:numId w:val="29"/>
        </w:numPr>
        <w:rPr>
          <w:rFonts w:ascii="Arial" w:hAnsi="Arial" w:cs="Arial"/>
          <w:sz w:val="24"/>
          <w:szCs w:val="24"/>
        </w:rPr>
      </w:pPr>
      <w:r w:rsidRPr="00224665">
        <w:rPr>
          <w:rFonts w:ascii="Arial" w:hAnsi="Arial" w:cs="Arial"/>
          <w:sz w:val="24"/>
          <w:szCs w:val="24"/>
        </w:rPr>
        <w:t>Health and Prevention</w:t>
      </w:r>
    </w:p>
    <w:p w14:paraId="3D4821CD" w14:textId="77777777" w:rsidR="000B2BDB" w:rsidRPr="00224665" w:rsidRDefault="000B2BDB" w:rsidP="000B2BDB">
      <w:pPr>
        <w:numPr>
          <w:ilvl w:val="0"/>
          <w:numId w:val="29"/>
        </w:numPr>
        <w:rPr>
          <w:rFonts w:ascii="Arial" w:hAnsi="Arial" w:cs="Arial"/>
          <w:sz w:val="24"/>
          <w:szCs w:val="24"/>
        </w:rPr>
      </w:pPr>
      <w:r w:rsidRPr="00224665">
        <w:rPr>
          <w:rFonts w:ascii="Arial" w:hAnsi="Arial" w:cs="Arial"/>
          <w:sz w:val="24"/>
          <w:szCs w:val="24"/>
        </w:rPr>
        <w:t>Basic First Aid</w:t>
      </w:r>
    </w:p>
    <w:p w14:paraId="134578D6" w14:textId="77777777" w:rsidR="000B2BDB" w:rsidRPr="00224665" w:rsidRDefault="000B2BDB" w:rsidP="000B2BDB">
      <w:pPr>
        <w:numPr>
          <w:ilvl w:val="0"/>
          <w:numId w:val="29"/>
        </w:numPr>
        <w:rPr>
          <w:rFonts w:ascii="Arial" w:hAnsi="Arial" w:cs="Arial"/>
          <w:sz w:val="24"/>
          <w:szCs w:val="24"/>
        </w:rPr>
      </w:pPr>
      <w:r w:rsidRPr="00224665">
        <w:rPr>
          <w:rFonts w:ascii="Arial" w:hAnsi="Arial" w:cs="Arial"/>
          <w:sz w:val="24"/>
          <w:szCs w:val="24"/>
        </w:rPr>
        <w:t>The Changing Adolescent Body (Puberty)</w:t>
      </w:r>
    </w:p>
    <w:p w14:paraId="6B396888" w14:textId="77777777" w:rsidR="000B2BDB" w:rsidRPr="00224665" w:rsidRDefault="000B2BDB" w:rsidP="000B2BDB">
      <w:pPr>
        <w:rPr>
          <w:rFonts w:ascii="Arial" w:hAnsi="Arial" w:cs="Arial"/>
          <w:sz w:val="24"/>
          <w:szCs w:val="24"/>
        </w:rPr>
      </w:pPr>
    </w:p>
    <w:p w14:paraId="146C0B7E" w14:textId="77777777" w:rsidR="000B2BDB" w:rsidRPr="00224665" w:rsidRDefault="000B2BDB" w:rsidP="000B2BDB">
      <w:pPr>
        <w:rPr>
          <w:rFonts w:ascii="Arial" w:hAnsi="Arial" w:cs="Arial"/>
          <w:b/>
          <w:bCs/>
          <w:sz w:val="24"/>
          <w:szCs w:val="24"/>
        </w:rPr>
      </w:pPr>
      <w:r w:rsidRPr="00224665">
        <w:rPr>
          <w:rFonts w:ascii="Arial" w:hAnsi="Arial" w:cs="Arial"/>
          <w:b/>
          <w:bCs/>
          <w:sz w:val="24"/>
          <w:szCs w:val="24"/>
        </w:rPr>
        <w:t>Non-Statutory Content:</w:t>
      </w:r>
    </w:p>
    <w:p w14:paraId="10018B69" w14:textId="77777777" w:rsidR="000B2BDB" w:rsidRPr="00224665" w:rsidRDefault="000B2BDB" w:rsidP="000B2BDB">
      <w:pPr>
        <w:numPr>
          <w:ilvl w:val="0"/>
          <w:numId w:val="30"/>
        </w:numPr>
        <w:rPr>
          <w:rFonts w:ascii="Arial" w:hAnsi="Arial" w:cs="Arial"/>
          <w:sz w:val="24"/>
          <w:szCs w:val="24"/>
        </w:rPr>
      </w:pPr>
      <w:r w:rsidRPr="00224665">
        <w:rPr>
          <w:rFonts w:ascii="Arial" w:hAnsi="Arial" w:cs="Arial"/>
          <w:sz w:val="24"/>
          <w:szCs w:val="24"/>
        </w:rPr>
        <w:t>Living in the Wider World (KS1&amp;2: age 5-11 years)</w:t>
      </w:r>
    </w:p>
    <w:p w14:paraId="264DFC2F" w14:textId="77777777" w:rsidR="000B2BDB" w:rsidRPr="00224665" w:rsidRDefault="000B2BDB" w:rsidP="000B2BDB">
      <w:pPr>
        <w:numPr>
          <w:ilvl w:val="0"/>
          <w:numId w:val="30"/>
        </w:numPr>
        <w:rPr>
          <w:rFonts w:ascii="Arial" w:hAnsi="Arial" w:cs="Arial"/>
          <w:sz w:val="24"/>
          <w:szCs w:val="24"/>
        </w:rPr>
      </w:pPr>
      <w:r w:rsidRPr="00224665">
        <w:rPr>
          <w:rFonts w:ascii="Arial" w:hAnsi="Arial" w:cs="Arial"/>
          <w:sz w:val="24"/>
          <w:szCs w:val="24"/>
        </w:rPr>
        <w:t>Economic Wellbeing</w:t>
      </w:r>
    </w:p>
    <w:p w14:paraId="18D06407" w14:textId="77777777" w:rsidR="000B2BDB" w:rsidRPr="00224665" w:rsidRDefault="000B2BDB" w:rsidP="000B2BDB">
      <w:pPr>
        <w:numPr>
          <w:ilvl w:val="0"/>
          <w:numId w:val="30"/>
        </w:numPr>
        <w:rPr>
          <w:rFonts w:ascii="Arial" w:hAnsi="Arial" w:cs="Arial"/>
          <w:sz w:val="24"/>
          <w:szCs w:val="24"/>
        </w:rPr>
      </w:pPr>
      <w:r w:rsidRPr="00224665">
        <w:rPr>
          <w:rFonts w:ascii="Arial" w:hAnsi="Arial" w:cs="Arial"/>
          <w:sz w:val="24"/>
          <w:szCs w:val="24"/>
        </w:rPr>
        <w:t>Being a Responsible Citizen</w:t>
      </w:r>
    </w:p>
    <w:p w14:paraId="0D9A28ED" w14:textId="77777777" w:rsidR="000B2BDB" w:rsidRPr="00224665" w:rsidRDefault="000B2BDB" w:rsidP="000B2BDB">
      <w:pPr>
        <w:numPr>
          <w:ilvl w:val="0"/>
          <w:numId w:val="30"/>
        </w:numPr>
        <w:rPr>
          <w:rFonts w:ascii="Arial" w:hAnsi="Arial" w:cs="Arial"/>
          <w:sz w:val="24"/>
          <w:szCs w:val="24"/>
        </w:rPr>
      </w:pPr>
      <w:r w:rsidRPr="00224665">
        <w:rPr>
          <w:rFonts w:ascii="Arial" w:hAnsi="Arial" w:cs="Arial"/>
          <w:sz w:val="24"/>
          <w:szCs w:val="24"/>
        </w:rPr>
        <w:t>Careers</w:t>
      </w:r>
    </w:p>
    <w:p w14:paraId="6E20D167" w14:textId="77777777" w:rsidR="00F072D2" w:rsidRPr="00224665" w:rsidRDefault="00F072D2" w:rsidP="00F072D2">
      <w:pPr>
        <w:rPr>
          <w:rFonts w:ascii="Arial" w:hAnsi="Arial" w:cs="Arial"/>
          <w:sz w:val="24"/>
          <w:szCs w:val="24"/>
        </w:rPr>
      </w:pPr>
    </w:p>
    <w:p w14:paraId="7C0E5D4B" w14:textId="5F93E6E8" w:rsidR="00F072D2" w:rsidRDefault="00F072D2" w:rsidP="00F072D2">
      <w:pPr>
        <w:rPr>
          <w:rFonts w:ascii="Arial" w:eastAsia="Times New Roman" w:hAnsi="Arial" w:cs="Arial"/>
          <w:b/>
          <w:sz w:val="24"/>
          <w:szCs w:val="24"/>
          <w:u w:val="single"/>
          <w:lang w:eastAsia="en-GB"/>
        </w:rPr>
      </w:pPr>
      <w:r w:rsidRPr="00224665">
        <w:rPr>
          <w:rFonts w:ascii="Arial" w:eastAsia="Times New Roman" w:hAnsi="Arial" w:cs="Arial"/>
          <w:b/>
          <w:sz w:val="24"/>
          <w:szCs w:val="24"/>
          <w:u w:val="single"/>
          <w:lang w:eastAsia="en-GB"/>
        </w:rPr>
        <w:t>Balanced Curriculum</w:t>
      </w:r>
    </w:p>
    <w:p w14:paraId="480E4B97" w14:textId="77777777" w:rsidR="00895F67" w:rsidRPr="00224665" w:rsidRDefault="00895F67" w:rsidP="00F072D2">
      <w:pPr>
        <w:rPr>
          <w:rFonts w:ascii="Arial" w:eastAsia="Times New Roman" w:hAnsi="Arial" w:cs="Arial"/>
          <w:b/>
          <w:sz w:val="24"/>
          <w:szCs w:val="24"/>
          <w:u w:val="single"/>
          <w:lang w:eastAsia="en-GB"/>
        </w:rPr>
      </w:pPr>
    </w:p>
    <w:p w14:paraId="4E1DF045" w14:textId="77777777" w:rsidR="00F072D2" w:rsidRPr="00224665" w:rsidRDefault="00F072D2" w:rsidP="00F072D2">
      <w:pPr>
        <w:rPr>
          <w:rFonts w:ascii="Arial" w:eastAsia="Times New Roman" w:hAnsi="Arial" w:cs="Arial"/>
          <w:sz w:val="24"/>
          <w:szCs w:val="24"/>
          <w:lang w:eastAsia="en-GB"/>
        </w:rPr>
      </w:pPr>
      <w:r w:rsidRPr="00224665">
        <w:rPr>
          <w:rFonts w:ascii="Arial" w:eastAsia="Times New Roman" w:hAnsi="Arial" w:cs="Arial"/>
          <w:sz w:val="24"/>
          <w:szCs w:val="24"/>
          <w:lang w:eastAsia="en-GB"/>
        </w:rPr>
        <w:t xml:space="preserve">Whilst promoting Catholic values and virtues and teaching in accordance with Church teaching, we will ensure that pupils are offered a balanced programme by providing an </w:t>
      </w:r>
      <w:r w:rsidR="008E17D1" w:rsidRPr="00224665">
        <w:rPr>
          <w:rFonts w:ascii="Arial" w:eastAsia="Times New Roman" w:hAnsi="Arial" w:cs="Arial"/>
          <w:sz w:val="24"/>
          <w:szCs w:val="24"/>
          <w:lang w:eastAsia="en-GB"/>
        </w:rPr>
        <w:t>PSHCE</w:t>
      </w:r>
      <w:r w:rsidRPr="00224665">
        <w:rPr>
          <w:rFonts w:ascii="Arial" w:eastAsia="Times New Roman" w:hAnsi="Arial" w:cs="Arial"/>
          <w:sz w:val="24"/>
          <w:szCs w:val="24"/>
          <w:lang w:eastAsia="en-GB"/>
        </w:rPr>
        <w:t xml:space="preserve"> programme that offers a range of viewpoints on issues.</w:t>
      </w:r>
    </w:p>
    <w:p w14:paraId="6D9761CD" w14:textId="77777777" w:rsidR="00F072D2" w:rsidRPr="00224665" w:rsidRDefault="00F072D2" w:rsidP="00F072D2">
      <w:pPr>
        <w:rPr>
          <w:rFonts w:ascii="Arial" w:eastAsia="Times New Roman" w:hAnsi="Arial" w:cs="Arial"/>
          <w:sz w:val="24"/>
          <w:szCs w:val="24"/>
          <w:lang w:eastAsia="en-GB"/>
        </w:rPr>
      </w:pPr>
    </w:p>
    <w:p w14:paraId="638FF466" w14:textId="77777777" w:rsidR="00F072D2" w:rsidRPr="00224665" w:rsidRDefault="00F072D2" w:rsidP="00F072D2">
      <w:pPr>
        <w:rPr>
          <w:rFonts w:ascii="Arial" w:eastAsia="Times New Roman" w:hAnsi="Arial" w:cs="Arial"/>
          <w:sz w:val="24"/>
          <w:szCs w:val="24"/>
          <w:lang w:eastAsia="en-GB"/>
        </w:rPr>
      </w:pPr>
      <w:r w:rsidRPr="00224665">
        <w:rPr>
          <w:rFonts w:ascii="Arial" w:eastAsia="Times New Roman" w:hAnsi="Arial" w:cs="Arial"/>
          <w:sz w:val="24"/>
          <w:szCs w:val="24"/>
          <w:lang w:eastAsia="en-GB"/>
        </w:rPr>
        <w:t xml:space="preserve">Pupils will also receive clear scientific information as well as covering the aspects of the law pertaining to </w:t>
      </w:r>
      <w:r w:rsidR="008E17D1" w:rsidRPr="00224665">
        <w:rPr>
          <w:rFonts w:ascii="Arial" w:eastAsia="Times New Roman" w:hAnsi="Arial" w:cs="Arial"/>
          <w:sz w:val="24"/>
          <w:szCs w:val="24"/>
          <w:lang w:eastAsia="en-GB"/>
        </w:rPr>
        <w:t>PSHCE</w:t>
      </w:r>
      <w:r w:rsidRPr="00224665">
        <w:rPr>
          <w:rFonts w:ascii="Arial" w:eastAsia="Times New Roman" w:hAnsi="Arial" w:cs="Arial"/>
          <w:sz w:val="24"/>
          <w:szCs w:val="24"/>
          <w:lang w:eastAsia="en-GB"/>
        </w:rPr>
        <w:t>. Knowing about facts and enabling young people to explore differing viewpoints is not the same as promoting behaviour and is not incompatible with our school’s promotion of Catholic teaching. We will ensure that pupils have access to the learning they need to stay safe, healthy and understand their rights as individuals.</w:t>
      </w:r>
    </w:p>
    <w:p w14:paraId="249FE1DF" w14:textId="77777777" w:rsidR="00F072D2" w:rsidRPr="00224665" w:rsidRDefault="00F072D2" w:rsidP="00F072D2">
      <w:pPr>
        <w:rPr>
          <w:rFonts w:ascii="Arial" w:eastAsia="Times New Roman" w:hAnsi="Arial" w:cs="Arial"/>
          <w:sz w:val="24"/>
          <w:szCs w:val="24"/>
          <w:lang w:eastAsia="en-GB"/>
        </w:rPr>
      </w:pPr>
    </w:p>
    <w:p w14:paraId="24A8E24F" w14:textId="77777777" w:rsidR="00F072D2" w:rsidRPr="00224665" w:rsidRDefault="00F072D2" w:rsidP="00F072D2">
      <w:pPr>
        <w:rPr>
          <w:rFonts w:ascii="Arial" w:eastAsia="Times New Roman" w:hAnsi="Arial" w:cs="Arial"/>
          <w:b/>
          <w:sz w:val="24"/>
          <w:szCs w:val="24"/>
          <w:u w:val="single"/>
          <w:lang w:eastAsia="en-GB"/>
        </w:rPr>
      </w:pPr>
      <w:r w:rsidRPr="00224665">
        <w:rPr>
          <w:rFonts w:ascii="Arial" w:eastAsia="Times New Roman" w:hAnsi="Arial" w:cs="Arial"/>
          <w:b/>
          <w:sz w:val="24"/>
          <w:szCs w:val="24"/>
          <w:u w:val="single"/>
          <w:lang w:eastAsia="en-GB"/>
        </w:rPr>
        <w:t>Staff training</w:t>
      </w:r>
    </w:p>
    <w:p w14:paraId="7DFEB04F" w14:textId="77777777" w:rsidR="00F072D2" w:rsidRPr="00224665" w:rsidRDefault="00F072D2" w:rsidP="00F072D2">
      <w:pPr>
        <w:rPr>
          <w:rFonts w:ascii="Arial" w:eastAsia="Times New Roman" w:hAnsi="Arial" w:cs="Arial"/>
          <w:color w:val="000000"/>
          <w:sz w:val="24"/>
          <w:szCs w:val="24"/>
          <w:lang w:eastAsia="en-GB"/>
        </w:rPr>
      </w:pPr>
    </w:p>
    <w:p w14:paraId="2EBECF12" w14:textId="77777777" w:rsidR="000B2BDB" w:rsidRPr="00224665" w:rsidRDefault="00F072D2" w:rsidP="0061583B">
      <w:pPr>
        <w:rPr>
          <w:rFonts w:ascii="Arial" w:eastAsia="Times New Roman" w:hAnsi="Arial" w:cs="Arial"/>
          <w:sz w:val="24"/>
          <w:szCs w:val="24"/>
          <w:lang w:eastAsia="en-GB"/>
        </w:rPr>
      </w:pPr>
      <w:r w:rsidRPr="00224665">
        <w:rPr>
          <w:rFonts w:ascii="Arial" w:eastAsia="Times New Roman" w:hAnsi="Arial" w:cs="Arial"/>
          <w:color w:val="000000"/>
          <w:sz w:val="24"/>
          <w:szCs w:val="24"/>
          <w:lang w:eastAsia="en-GB"/>
        </w:rPr>
        <w:t>Staff receive termly support and training through a programme of Professional Development Meetings and 1-1 coaching opportunities, keeping their knowledge, skills and understanding up to date and relevant for delivering the curriculum. New staff are provided with thorough induction documentation and support.</w:t>
      </w:r>
    </w:p>
    <w:p w14:paraId="691AAF7E" w14:textId="77777777" w:rsidR="0061583B" w:rsidRPr="00224665" w:rsidRDefault="0061583B" w:rsidP="0061583B">
      <w:pPr>
        <w:rPr>
          <w:rFonts w:ascii="Arial" w:eastAsia="Times New Roman" w:hAnsi="Arial" w:cs="Arial"/>
          <w:sz w:val="24"/>
          <w:szCs w:val="24"/>
          <w:lang w:eastAsia="en-GB"/>
        </w:rPr>
      </w:pPr>
    </w:p>
    <w:p w14:paraId="3FCB5954" w14:textId="77777777" w:rsidR="0061583B" w:rsidRPr="00224665" w:rsidRDefault="0061583B" w:rsidP="0061583B">
      <w:pPr>
        <w:rPr>
          <w:rFonts w:ascii="Arial" w:eastAsia="Times New Roman" w:hAnsi="Arial" w:cs="Arial"/>
          <w:b/>
          <w:sz w:val="24"/>
          <w:szCs w:val="24"/>
          <w:u w:val="single"/>
          <w:lang w:eastAsia="en-GB"/>
        </w:rPr>
      </w:pPr>
      <w:r w:rsidRPr="00224665">
        <w:rPr>
          <w:rFonts w:ascii="Arial" w:eastAsia="Times New Roman" w:hAnsi="Arial" w:cs="Arial"/>
          <w:b/>
          <w:sz w:val="24"/>
          <w:szCs w:val="24"/>
          <w:u w:val="single"/>
          <w:lang w:eastAsia="en-GB"/>
        </w:rPr>
        <w:t>Parent involvement</w:t>
      </w:r>
    </w:p>
    <w:p w14:paraId="772EBC36" w14:textId="77777777" w:rsidR="0061583B" w:rsidRPr="00224665" w:rsidRDefault="0061583B" w:rsidP="0061583B">
      <w:pPr>
        <w:rPr>
          <w:rFonts w:ascii="Arial" w:eastAsia="Times New Roman" w:hAnsi="Arial" w:cs="Arial"/>
          <w:sz w:val="24"/>
          <w:szCs w:val="24"/>
          <w:lang w:eastAsia="en-GB"/>
        </w:rPr>
      </w:pPr>
    </w:p>
    <w:p w14:paraId="56F75582" w14:textId="608C01DF" w:rsidR="0061583B" w:rsidRPr="00224665" w:rsidRDefault="0061583B" w:rsidP="0061583B">
      <w:pPr>
        <w:rPr>
          <w:rFonts w:ascii="Arial" w:eastAsia="Times New Roman" w:hAnsi="Arial" w:cs="Arial"/>
          <w:sz w:val="24"/>
          <w:szCs w:val="24"/>
          <w:lang w:eastAsia="en-GB"/>
        </w:rPr>
      </w:pPr>
      <w:r w:rsidRPr="00224665">
        <w:rPr>
          <w:rFonts w:ascii="Arial" w:eastAsia="Times New Roman" w:hAnsi="Arial" w:cs="Arial"/>
          <w:sz w:val="24"/>
          <w:szCs w:val="24"/>
          <w:lang w:eastAsia="en-GB"/>
        </w:rPr>
        <w:t>Our school sees the personal and social development of pupils as something that is achieved in partnership with parents and carers.</w:t>
      </w:r>
      <w:r w:rsidR="00895F67">
        <w:rPr>
          <w:rFonts w:ascii="Arial" w:eastAsia="Times New Roman" w:hAnsi="Arial" w:cs="Arial"/>
          <w:sz w:val="24"/>
          <w:szCs w:val="24"/>
          <w:lang w:eastAsia="en-GB"/>
        </w:rPr>
        <w:t xml:space="preserve"> </w:t>
      </w:r>
      <w:r w:rsidRPr="00224665">
        <w:rPr>
          <w:rFonts w:ascii="Arial" w:eastAsia="Times New Roman" w:hAnsi="Arial" w:cs="Arial"/>
          <w:sz w:val="24"/>
          <w:szCs w:val="24"/>
          <w:lang w:eastAsia="en-GB"/>
        </w:rPr>
        <w:t>Through parents</w:t>
      </w:r>
      <w:r w:rsidR="00895F67">
        <w:rPr>
          <w:rFonts w:ascii="Arial" w:eastAsia="Times New Roman" w:hAnsi="Arial" w:cs="Arial"/>
          <w:sz w:val="24"/>
          <w:szCs w:val="24"/>
          <w:lang w:eastAsia="en-GB"/>
        </w:rPr>
        <w:t xml:space="preserve"> ‘coffee mornings’, (sometimes virtual)</w:t>
      </w:r>
      <w:r w:rsidRPr="00224665">
        <w:rPr>
          <w:rFonts w:ascii="Arial" w:eastAsia="Times New Roman" w:hAnsi="Arial" w:cs="Arial"/>
          <w:sz w:val="24"/>
          <w:szCs w:val="24"/>
          <w:lang w:eastAsia="en-GB"/>
        </w:rPr>
        <w:t xml:space="preserve">, the school newsletter and the </w:t>
      </w:r>
      <w:hyperlink r:id="rId8" w:history="1">
        <w:r w:rsidRPr="00224665">
          <w:rPr>
            <w:rFonts w:ascii="Arial" w:eastAsia="Times New Roman" w:hAnsi="Arial" w:cs="Arial"/>
            <w:sz w:val="24"/>
            <w:szCs w:val="24"/>
            <w:lang w:eastAsia="en-GB"/>
          </w:rPr>
          <w:t>school website</w:t>
        </w:r>
      </w:hyperlink>
      <w:r w:rsidRPr="00224665">
        <w:rPr>
          <w:rFonts w:ascii="Arial" w:eastAsia="Times New Roman" w:hAnsi="Arial" w:cs="Arial"/>
          <w:sz w:val="24"/>
          <w:szCs w:val="24"/>
          <w:lang w:eastAsia="en-GB"/>
        </w:rPr>
        <w:t xml:space="preserve"> parents are encouraged to support their children’s learning in PSHCE. </w:t>
      </w:r>
    </w:p>
    <w:p w14:paraId="699839A9" w14:textId="77777777" w:rsidR="0061583B" w:rsidRPr="00224665" w:rsidRDefault="0061583B" w:rsidP="0061583B">
      <w:pPr>
        <w:rPr>
          <w:rFonts w:ascii="Arial" w:eastAsia="Times New Roman" w:hAnsi="Arial" w:cs="Arial"/>
          <w:sz w:val="24"/>
          <w:szCs w:val="24"/>
          <w:lang w:eastAsia="en-GB"/>
        </w:rPr>
      </w:pPr>
      <w:r w:rsidRPr="00224665">
        <w:rPr>
          <w:rFonts w:ascii="Arial" w:eastAsia="Times New Roman" w:hAnsi="Arial" w:cs="Arial"/>
          <w:sz w:val="24"/>
          <w:szCs w:val="24"/>
          <w:lang w:eastAsia="en-GB"/>
        </w:rPr>
        <w:t>We also offer resources and information for parents and carers to support their children in aspects of PSHCE, for example e-safety, drug education, healthy eating We organise meetings for parents on SRE and workshops on e-safety.</w:t>
      </w:r>
    </w:p>
    <w:p w14:paraId="0FE8F5A5" w14:textId="77777777" w:rsidR="0061583B" w:rsidRPr="00224665" w:rsidRDefault="0061583B" w:rsidP="0061583B">
      <w:pPr>
        <w:rPr>
          <w:rFonts w:ascii="Arial" w:eastAsia="Times New Roman" w:hAnsi="Arial" w:cs="Arial"/>
          <w:sz w:val="24"/>
          <w:szCs w:val="24"/>
          <w:lang w:eastAsia="en-GB"/>
        </w:rPr>
      </w:pPr>
    </w:p>
    <w:p w14:paraId="772467F8" w14:textId="7630A020" w:rsidR="0061583B" w:rsidRDefault="0061583B" w:rsidP="0061583B">
      <w:pPr>
        <w:rPr>
          <w:rFonts w:ascii="Arial" w:hAnsi="Arial" w:cs="Arial"/>
          <w:b/>
          <w:sz w:val="24"/>
          <w:szCs w:val="24"/>
          <w:u w:val="single"/>
        </w:rPr>
      </w:pPr>
      <w:r w:rsidRPr="00224665">
        <w:rPr>
          <w:rFonts w:ascii="Arial" w:hAnsi="Arial" w:cs="Arial"/>
          <w:b/>
          <w:sz w:val="24"/>
          <w:szCs w:val="24"/>
          <w:u w:val="single"/>
        </w:rPr>
        <w:t>Pupil Voice</w:t>
      </w:r>
    </w:p>
    <w:p w14:paraId="427BDCD8" w14:textId="77777777" w:rsidR="00895F67" w:rsidRPr="00224665" w:rsidRDefault="00895F67" w:rsidP="0061583B">
      <w:pPr>
        <w:rPr>
          <w:rFonts w:ascii="Arial" w:hAnsi="Arial" w:cs="Arial"/>
          <w:b/>
          <w:sz w:val="24"/>
          <w:szCs w:val="24"/>
          <w:u w:val="single"/>
        </w:rPr>
      </w:pPr>
    </w:p>
    <w:p w14:paraId="4AB59BAA" w14:textId="77777777" w:rsidR="0061583B" w:rsidRPr="00224665" w:rsidRDefault="008E17D1" w:rsidP="0061583B">
      <w:pPr>
        <w:rPr>
          <w:rFonts w:ascii="Arial" w:hAnsi="Arial" w:cs="Arial"/>
          <w:sz w:val="24"/>
          <w:szCs w:val="24"/>
        </w:rPr>
      </w:pPr>
      <w:r w:rsidRPr="00224665">
        <w:rPr>
          <w:rFonts w:ascii="Arial" w:hAnsi="Arial" w:cs="Arial"/>
          <w:sz w:val="24"/>
          <w:szCs w:val="24"/>
        </w:rPr>
        <w:t>We</w:t>
      </w:r>
      <w:r w:rsidR="0061583B" w:rsidRPr="00224665">
        <w:rPr>
          <w:rFonts w:ascii="Arial" w:hAnsi="Arial" w:cs="Arial"/>
          <w:sz w:val="24"/>
          <w:szCs w:val="24"/>
        </w:rPr>
        <w:t xml:space="preserve"> identi</w:t>
      </w:r>
      <w:r w:rsidRPr="00224665">
        <w:rPr>
          <w:rFonts w:ascii="Arial" w:hAnsi="Arial" w:cs="Arial"/>
          <w:sz w:val="24"/>
          <w:szCs w:val="24"/>
        </w:rPr>
        <w:t>fy wider needs through surveys, for example,</w:t>
      </w:r>
    </w:p>
    <w:p w14:paraId="3421AB4A" w14:textId="77777777" w:rsidR="0061583B" w:rsidRPr="00224665" w:rsidRDefault="0061583B" w:rsidP="0061583B">
      <w:pPr>
        <w:pStyle w:val="NoSpacing"/>
        <w:numPr>
          <w:ilvl w:val="0"/>
          <w:numId w:val="7"/>
        </w:numPr>
        <w:rPr>
          <w:rFonts w:ascii="Arial" w:hAnsi="Arial" w:cs="Arial"/>
          <w:sz w:val="24"/>
          <w:szCs w:val="24"/>
        </w:rPr>
      </w:pPr>
      <w:r w:rsidRPr="00224665">
        <w:rPr>
          <w:rFonts w:ascii="Arial" w:hAnsi="Arial" w:cs="Arial"/>
          <w:sz w:val="24"/>
          <w:szCs w:val="24"/>
        </w:rPr>
        <w:t>School Council</w:t>
      </w:r>
    </w:p>
    <w:p w14:paraId="0AB50A41" w14:textId="77777777" w:rsidR="0061583B" w:rsidRPr="00224665" w:rsidRDefault="0061583B" w:rsidP="0061583B">
      <w:pPr>
        <w:pStyle w:val="NoSpacing"/>
        <w:numPr>
          <w:ilvl w:val="0"/>
          <w:numId w:val="7"/>
        </w:numPr>
        <w:rPr>
          <w:rFonts w:ascii="Arial" w:hAnsi="Arial" w:cs="Arial"/>
          <w:sz w:val="24"/>
          <w:szCs w:val="24"/>
        </w:rPr>
      </w:pPr>
      <w:r w:rsidRPr="00224665">
        <w:rPr>
          <w:rFonts w:ascii="Arial" w:hAnsi="Arial" w:cs="Arial"/>
          <w:sz w:val="24"/>
          <w:szCs w:val="24"/>
        </w:rPr>
        <w:t>Annual Pupil Questionnaires</w:t>
      </w:r>
    </w:p>
    <w:p w14:paraId="5E572751" w14:textId="77777777" w:rsidR="0061583B" w:rsidRPr="00224665" w:rsidRDefault="0061583B" w:rsidP="0061583B">
      <w:pPr>
        <w:pStyle w:val="NoSpacing"/>
        <w:numPr>
          <w:ilvl w:val="0"/>
          <w:numId w:val="7"/>
        </w:numPr>
        <w:rPr>
          <w:rFonts w:ascii="Arial" w:hAnsi="Arial" w:cs="Arial"/>
          <w:sz w:val="24"/>
          <w:szCs w:val="24"/>
        </w:rPr>
      </w:pPr>
      <w:r w:rsidRPr="00224665">
        <w:rPr>
          <w:rFonts w:ascii="Arial" w:hAnsi="Arial" w:cs="Arial"/>
          <w:sz w:val="24"/>
          <w:szCs w:val="24"/>
        </w:rPr>
        <w:t>Pupil Voice in our termly Professional Development Days</w:t>
      </w:r>
    </w:p>
    <w:p w14:paraId="508C481C" w14:textId="77777777" w:rsidR="0061583B" w:rsidRPr="00224665" w:rsidRDefault="0061583B" w:rsidP="0061583B">
      <w:pPr>
        <w:pStyle w:val="NoSpacing"/>
        <w:numPr>
          <w:ilvl w:val="0"/>
          <w:numId w:val="6"/>
        </w:numPr>
        <w:rPr>
          <w:rFonts w:ascii="Arial" w:eastAsia="Times New Roman" w:hAnsi="Arial" w:cs="Arial"/>
          <w:sz w:val="24"/>
          <w:szCs w:val="24"/>
          <w:lang w:eastAsia="en-GB"/>
        </w:rPr>
      </w:pPr>
      <w:r w:rsidRPr="00224665">
        <w:rPr>
          <w:rFonts w:ascii="Arial" w:eastAsia="Times New Roman" w:hAnsi="Arial" w:cs="Arial"/>
          <w:sz w:val="24"/>
          <w:szCs w:val="24"/>
          <w:lang w:eastAsia="en-GB"/>
        </w:rPr>
        <w:t>Mental Health questionnaire</w:t>
      </w:r>
    </w:p>
    <w:p w14:paraId="30B7336A" w14:textId="77777777" w:rsidR="008E17D1" w:rsidRPr="00224665" w:rsidRDefault="008E17D1" w:rsidP="008E17D1">
      <w:pPr>
        <w:pStyle w:val="NoSpacing"/>
        <w:rPr>
          <w:rFonts w:ascii="Arial" w:eastAsia="Times New Roman" w:hAnsi="Arial" w:cs="Arial"/>
          <w:sz w:val="24"/>
          <w:szCs w:val="24"/>
          <w:lang w:eastAsia="en-GB"/>
        </w:rPr>
      </w:pPr>
    </w:p>
    <w:p w14:paraId="7F3C29CB" w14:textId="77777777" w:rsidR="008E17D1" w:rsidRPr="00224665" w:rsidRDefault="008E17D1" w:rsidP="008E17D1">
      <w:pPr>
        <w:rPr>
          <w:rFonts w:ascii="Arial" w:eastAsia="Times New Roman" w:hAnsi="Arial" w:cs="Arial"/>
          <w:b/>
          <w:sz w:val="24"/>
          <w:szCs w:val="24"/>
          <w:u w:val="single"/>
          <w:lang w:eastAsia="en-GB"/>
        </w:rPr>
      </w:pPr>
      <w:r w:rsidRPr="00224665">
        <w:rPr>
          <w:rFonts w:ascii="Arial" w:eastAsia="Times New Roman" w:hAnsi="Arial" w:cs="Arial"/>
          <w:b/>
          <w:sz w:val="24"/>
          <w:szCs w:val="24"/>
          <w:u w:val="single"/>
          <w:lang w:eastAsia="en-GB"/>
        </w:rPr>
        <w:t xml:space="preserve">The role of the subject </w:t>
      </w:r>
      <w:r w:rsidR="00EE286C" w:rsidRPr="00224665">
        <w:rPr>
          <w:rFonts w:ascii="Arial" w:eastAsia="Times New Roman" w:hAnsi="Arial" w:cs="Arial"/>
          <w:b/>
          <w:sz w:val="24"/>
          <w:szCs w:val="24"/>
          <w:u w:val="single"/>
          <w:lang w:eastAsia="en-GB"/>
        </w:rPr>
        <w:t>leader</w:t>
      </w:r>
    </w:p>
    <w:p w14:paraId="421C4B1B" w14:textId="77777777" w:rsidR="008E17D1" w:rsidRPr="00224665" w:rsidRDefault="008E17D1" w:rsidP="008E17D1">
      <w:pPr>
        <w:rPr>
          <w:rFonts w:ascii="Arial" w:eastAsia="Times New Roman" w:hAnsi="Arial" w:cs="Arial"/>
          <w:sz w:val="24"/>
          <w:szCs w:val="24"/>
          <w:lang w:eastAsia="en-GB"/>
        </w:rPr>
      </w:pPr>
    </w:p>
    <w:p w14:paraId="527A161C" w14:textId="77777777" w:rsidR="008E17D1" w:rsidRPr="00224665" w:rsidRDefault="008E17D1" w:rsidP="008E17D1">
      <w:pPr>
        <w:rPr>
          <w:rFonts w:ascii="Arial" w:eastAsia="Times New Roman" w:hAnsi="Arial" w:cs="Arial"/>
          <w:sz w:val="24"/>
          <w:szCs w:val="24"/>
          <w:lang w:eastAsia="en-GB"/>
        </w:rPr>
      </w:pPr>
      <w:r w:rsidRPr="00224665">
        <w:rPr>
          <w:rFonts w:ascii="Arial" w:eastAsia="Times New Roman" w:hAnsi="Arial" w:cs="Arial"/>
          <w:sz w:val="24"/>
          <w:szCs w:val="24"/>
          <w:lang w:eastAsia="en-GB"/>
        </w:rPr>
        <w:t xml:space="preserve">Subject leaders </w:t>
      </w:r>
    </w:p>
    <w:p w14:paraId="30AF1F11" w14:textId="77777777" w:rsidR="008E17D1" w:rsidRPr="00224665" w:rsidRDefault="008E17D1" w:rsidP="008E17D1">
      <w:pPr>
        <w:numPr>
          <w:ilvl w:val="0"/>
          <w:numId w:val="5"/>
        </w:numPr>
        <w:rPr>
          <w:rFonts w:ascii="Arial" w:eastAsia="Times New Roman" w:hAnsi="Arial" w:cs="Arial"/>
          <w:sz w:val="24"/>
          <w:szCs w:val="24"/>
          <w:lang w:eastAsia="en-GB"/>
        </w:rPr>
      </w:pPr>
      <w:r w:rsidRPr="00224665">
        <w:rPr>
          <w:rFonts w:ascii="Arial" w:eastAsia="Times New Roman" w:hAnsi="Arial" w:cs="Arial"/>
          <w:sz w:val="24"/>
          <w:szCs w:val="24"/>
          <w:lang w:eastAsia="en-GB"/>
        </w:rPr>
        <w:t>provide continuous professional development for staff</w:t>
      </w:r>
    </w:p>
    <w:p w14:paraId="4947A26C" w14:textId="77777777" w:rsidR="008E17D1" w:rsidRPr="00224665" w:rsidRDefault="008E17D1" w:rsidP="008E17D1">
      <w:pPr>
        <w:numPr>
          <w:ilvl w:val="0"/>
          <w:numId w:val="5"/>
        </w:numPr>
        <w:rPr>
          <w:rFonts w:ascii="Arial" w:eastAsia="Times New Roman" w:hAnsi="Arial" w:cs="Arial"/>
          <w:sz w:val="24"/>
          <w:szCs w:val="24"/>
          <w:lang w:eastAsia="en-GB"/>
        </w:rPr>
      </w:pPr>
      <w:r w:rsidRPr="00224665">
        <w:rPr>
          <w:rFonts w:ascii="Arial" w:eastAsia="Times New Roman" w:hAnsi="Arial" w:cs="Arial"/>
          <w:sz w:val="24"/>
          <w:szCs w:val="24"/>
          <w:lang w:eastAsia="en-GB"/>
        </w:rPr>
        <w:t>monitor the quality of provision in the PSHCE curriculum and report to senior leaders</w:t>
      </w:r>
    </w:p>
    <w:p w14:paraId="5C2EDB81" w14:textId="77777777" w:rsidR="008E17D1" w:rsidRPr="00224665" w:rsidRDefault="008E17D1" w:rsidP="008E17D1">
      <w:pPr>
        <w:pStyle w:val="NoSpacing"/>
        <w:numPr>
          <w:ilvl w:val="0"/>
          <w:numId w:val="5"/>
        </w:numPr>
        <w:rPr>
          <w:rFonts w:ascii="Arial" w:eastAsia="Times New Roman" w:hAnsi="Arial" w:cs="Arial"/>
          <w:sz w:val="24"/>
          <w:szCs w:val="24"/>
          <w:lang w:eastAsia="en-GB"/>
        </w:rPr>
      </w:pPr>
      <w:r w:rsidRPr="00224665">
        <w:rPr>
          <w:rFonts w:ascii="Arial" w:eastAsia="Times New Roman" w:hAnsi="Arial" w:cs="Arial"/>
          <w:sz w:val="24"/>
          <w:szCs w:val="24"/>
          <w:lang w:eastAsia="en-GB"/>
        </w:rPr>
        <w:t>monitor pupil outcomes in PSHCE and report to senior leaders</w:t>
      </w:r>
    </w:p>
    <w:p w14:paraId="0CA7CEA4" w14:textId="77777777" w:rsidR="00F072D2" w:rsidRPr="00224665" w:rsidRDefault="00F072D2" w:rsidP="00F072D2">
      <w:pPr>
        <w:rPr>
          <w:rFonts w:ascii="Arial" w:hAnsi="Arial" w:cs="Arial"/>
          <w:sz w:val="24"/>
          <w:szCs w:val="24"/>
        </w:rPr>
      </w:pPr>
    </w:p>
    <w:p w14:paraId="1CAF16D6" w14:textId="77777777" w:rsidR="00F072D2" w:rsidRPr="00224665" w:rsidRDefault="00F072D2" w:rsidP="00F072D2">
      <w:pPr>
        <w:rPr>
          <w:rFonts w:ascii="Arial" w:eastAsia="Times New Roman" w:hAnsi="Arial" w:cs="Arial"/>
          <w:b/>
          <w:sz w:val="24"/>
          <w:szCs w:val="24"/>
          <w:u w:val="single"/>
          <w:lang w:eastAsia="en-GB"/>
        </w:rPr>
      </w:pPr>
      <w:r w:rsidRPr="00224665">
        <w:rPr>
          <w:rFonts w:ascii="Arial" w:eastAsia="Times New Roman" w:hAnsi="Arial" w:cs="Arial"/>
          <w:b/>
          <w:sz w:val="24"/>
          <w:szCs w:val="24"/>
          <w:u w:val="single"/>
          <w:lang w:eastAsia="en-GB"/>
        </w:rPr>
        <w:t>Impact of our curriculum</w:t>
      </w:r>
    </w:p>
    <w:p w14:paraId="040BDE7F" w14:textId="77777777" w:rsidR="00F072D2" w:rsidRPr="00224665" w:rsidRDefault="00F072D2" w:rsidP="00F072D2">
      <w:pPr>
        <w:rPr>
          <w:rFonts w:ascii="Arial" w:eastAsia="Times New Roman" w:hAnsi="Arial" w:cs="Arial"/>
          <w:b/>
          <w:sz w:val="24"/>
          <w:szCs w:val="24"/>
          <w:u w:val="single"/>
          <w:lang w:eastAsia="en-GB"/>
        </w:rPr>
      </w:pPr>
    </w:p>
    <w:p w14:paraId="56635DF1" w14:textId="77777777" w:rsidR="00F072D2" w:rsidRPr="00224665" w:rsidRDefault="00F072D2" w:rsidP="00F072D2">
      <w:pPr>
        <w:rPr>
          <w:rFonts w:ascii="Arial" w:hAnsi="Arial" w:cs="Arial"/>
          <w:b/>
          <w:sz w:val="24"/>
          <w:szCs w:val="24"/>
        </w:rPr>
      </w:pPr>
      <w:r w:rsidRPr="00224665">
        <w:rPr>
          <w:rFonts w:ascii="Arial" w:hAnsi="Arial" w:cs="Arial"/>
          <w:b/>
          <w:sz w:val="24"/>
          <w:szCs w:val="24"/>
        </w:rPr>
        <w:t>Assessment</w:t>
      </w:r>
    </w:p>
    <w:p w14:paraId="3D17BC0B" w14:textId="77777777" w:rsidR="00F072D2" w:rsidRPr="00224665" w:rsidRDefault="00F072D2" w:rsidP="00F072D2">
      <w:pPr>
        <w:rPr>
          <w:rFonts w:ascii="Arial" w:hAnsi="Arial" w:cs="Arial"/>
          <w:sz w:val="24"/>
          <w:szCs w:val="24"/>
        </w:rPr>
      </w:pPr>
      <w:r w:rsidRPr="00224665">
        <w:rPr>
          <w:rFonts w:ascii="Arial" w:hAnsi="Arial" w:cs="Arial"/>
          <w:sz w:val="24"/>
          <w:szCs w:val="24"/>
        </w:rPr>
        <w:t>From Y1- Y6 children are assessed individually against the statutory outcomes for each year group. They are graded Below Expected Standard, Working towards Expected Standard, Expected Standard or Greater Depth within Expected Standard.</w:t>
      </w:r>
    </w:p>
    <w:p w14:paraId="5295D580" w14:textId="77777777" w:rsidR="00EE286C" w:rsidRPr="00224665" w:rsidRDefault="00EE286C" w:rsidP="00F072D2">
      <w:pPr>
        <w:rPr>
          <w:rFonts w:ascii="Arial" w:hAnsi="Arial" w:cs="Arial"/>
          <w:sz w:val="24"/>
          <w:szCs w:val="24"/>
        </w:rPr>
      </w:pPr>
    </w:p>
    <w:p w14:paraId="592C71BB" w14:textId="77777777" w:rsidR="00F072D2" w:rsidRPr="00224665" w:rsidRDefault="00F072D2" w:rsidP="00F072D2">
      <w:pPr>
        <w:rPr>
          <w:rFonts w:ascii="Arial" w:eastAsia="Times New Roman" w:hAnsi="Arial" w:cs="Arial"/>
          <w:b/>
          <w:sz w:val="24"/>
          <w:szCs w:val="24"/>
          <w:lang w:eastAsia="en-GB"/>
        </w:rPr>
      </w:pPr>
      <w:r w:rsidRPr="00224665">
        <w:rPr>
          <w:rFonts w:ascii="Arial" w:eastAsia="Times New Roman" w:hAnsi="Arial" w:cs="Arial"/>
          <w:b/>
          <w:sz w:val="24"/>
          <w:szCs w:val="24"/>
          <w:lang w:eastAsia="en-GB"/>
        </w:rPr>
        <w:t>Monitoring and evaluation</w:t>
      </w:r>
    </w:p>
    <w:p w14:paraId="1913F1CC" w14:textId="77777777" w:rsidR="00F072D2" w:rsidRPr="00224665" w:rsidRDefault="00F072D2" w:rsidP="00F072D2">
      <w:pPr>
        <w:rPr>
          <w:rFonts w:ascii="Arial" w:eastAsia="Times New Roman" w:hAnsi="Arial" w:cs="Arial"/>
          <w:sz w:val="24"/>
          <w:szCs w:val="24"/>
          <w:lang w:eastAsia="en-GB"/>
        </w:rPr>
      </w:pPr>
      <w:r w:rsidRPr="00224665">
        <w:rPr>
          <w:rFonts w:ascii="Arial" w:eastAsia="Times New Roman" w:hAnsi="Arial" w:cs="Arial"/>
          <w:sz w:val="24"/>
          <w:szCs w:val="24"/>
          <w:lang w:eastAsia="en-GB"/>
        </w:rPr>
        <w:t xml:space="preserve">The quality of provision in </w:t>
      </w:r>
      <w:r w:rsidR="008E17D1" w:rsidRPr="00224665">
        <w:rPr>
          <w:rFonts w:ascii="Arial" w:eastAsia="Times New Roman" w:hAnsi="Arial" w:cs="Arial"/>
          <w:sz w:val="24"/>
          <w:szCs w:val="24"/>
          <w:lang w:eastAsia="en-GB"/>
        </w:rPr>
        <w:t>PSHCE</w:t>
      </w:r>
      <w:r w:rsidRPr="00224665">
        <w:rPr>
          <w:rFonts w:ascii="Arial" w:eastAsia="Times New Roman" w:hAnsi="Arial" w:cs="Arial"/>
          <w:sz w:val="24"/>
          <w:szCs w:val="24"/>
          <w:lang w:eastAsia="en-GB"/>
        </w:rPr>
        <w:t xml:space="preserve"> is monitored and evaluated according to the annual school monitoring and evaluation plan. </w:t>
      </w:r>
      <w:r w:rsidRPr="00224665">
        <w:rPr>
          <w:rFonts w:ascii="Arial" w:hAnsi="Arial" w:cs="Arial"/>
          <w:sz w:val="24"/>
          <w:szCs w:val="24"/>
        </w:rPr>
        <w:t xml:space="preserve">This includes subject reviews in Project groups. The subject review includes self-evaluation and improvement planning to provide an accurate perspective on how </w:t>
      </w:r>
      <w:r w:rsidR="008E17D1" w:rsidRPr="00224665">
        <w:rPr>
          <w:rFonts w:ascii="Arial" w:hAnsi="Arial" w:cs="Arial"/>
          <w:sz w:val="24"/>
          <w:szCs w:val="24"/>
        </w:rPr>
        <w:t>PSHCE</w:t>
      </w:r>
      <w:r w:rsidRPr="00224665">
        <w:rPr>
          <w:rFonts w:ascii="Arial" w:hAnsi="Arial" w:cs="Arial"/>
          <w:sz w:val="24"/>
          <w:szCs w:val="24"/>
        </w:rPr>
        <w:t xml:space="preserve"> is being delivered and can be further improved.  </w:t>
      </w:r>
    </w:p>
    <w:p w14:paraId="2D2FD0F0" w14:textId="77777777" w:rsidR="00042954" w:rsidRPr="00224665" w:rsidRDefault="00042954">
      <w:pPr>
        <w:rPr>
          <w:rFonts w:ascii="Arial" w:eastAsia="Times New Roman" w:hAnsi="Arial" w:cs="Arial"/>
          <w:sz w:val="24"/>
          <w:szCs w:val="24"/>
          <w:lang w:eastAsia="en-GB"/>
        </w:rPr>
      </w:pPr>
      <w:r w:rsidRPr="00224665">
        <w:rPr>
          <w:rFonts w:ascii="Arial" w:eastAsia="Times New Roman" w:hAnsi="Arial" w:cs="Arial"/>
          <w:sz w:val="24"/>
          <w:szCs w:val="24"/>
          <w:lang w:eastAsia="en-GB"/>
        </w:rPr>
        <w:br w:type="page"/>
      </w:r>
    </w:p>
    <w:p w14:paraId="1E6F5903" w14:textId="77777777" w:rsidR="00042954" w:rsidRPr="001E195D" w:rsidRDefault="00042954" w:rsidP="008E17D1">
      <w:pPr>
        <w:rPr>
          <w:rFonts w:ascii="Arial" w:eastAsia="Times New Roman" w:hAnsi="Arial" w:cs="Arial"/>
          <w:sz w:val="24"/>
          <w:szCs w:val="24"/>
          <w:lang w:eastAsia="en-GB"/>
        </w:rPr>
        <w:sectPr w:rsidR="00042954" w:rsidRPr="001E195D">
          <w:footerReference w:type="default" r:id="rId9"/>
          <w:pgSz w:w="11906" w:h="16838"/>
          <w:pgMar w:top="1440" w:right="1440" w:bottom="1440" w:left="1440" w:header="708" w:footer="708" w:gutter="0"/>
          <w:cols w:space="708"/>
          <w:docGrid w:linePitch="360"/>
        </w:sectPr>
      </w:pPr>
    </w:p>
    <w:p w14:paraId="30B6890E" w14:textId="77777777" w:rsidR="00042954" w:rsidRPr="001E195D" w:rsidRDefault="00042954" w:rsidP="00042954">
      <w:pPr>
        <w:rPr>
          <w:rFonts w:ascii="Arial" w:hAnsi="Arial" w:cs="Arial"/>
        </w:rPr>
      </w:pPr>
      <w:r w:rsidRPr="001E195D">
        <w:rPr>
          <w:rFonts w:ascii="Arial" w:hAnsi="Arial" w:cs="Arial"/>
        </w:rPr>
        <w:lastRenderedPageBreak/>
        <w:t>Appendix 1</w:t>
      </w:r>
    </w:p>
    <w:p w14:paraId="65B4A411" w14:textId="77777777" w:rsidR="00042954" w:rsidRPr="001E195D" w:rsidRDefault="00042954" w:rsidP="00042954">
      <w:pPr>
        <w:rPr>
          <w:rFonts w:ascii="Arial" w:hAnsi="Arial" w:cs="Arial"/>
        </w:rPr>
      </w:pPr>
      <w:r w:rsidRPr="001E195D">
        <w:rPr>
          <w:rFonts w:ascii="Arial" w:hAnsi="Arial" w:cs="Arial"/>
        </w:rPr>
        <w:t>Statutory requirements for teaching Relationships Education and Health Education in Primary Schools from September 2020</w:t>
      </w:r>
    </w:p>
    <w:p w14:paraId="5E07130A" w14:textId="77777777" w:rsidR="00042954" w:rsidRPr="001E195D" w:rsidRDefault="00042954" w:rsidP="00042954">
      <w:pPr>
        <w:rPr>
          <w:rFonts w:ascii="Arial" w:hAnsi="Arial" w:cs="Arial"/>
        </w:rPr>
      </w:pPr>
    </w:p>
    <w:p w14:paraId="507251EE" w14:textId="77777777" w:rsidR="00042954" w:rsidRPr="001E195D" w:rsidRDefault="00042954" w:rsidP="00042954">
      <w:pPr>
        <w:rPr>
          <w:rFonts w:ascii="Arial" w:eastAsia="Calibri" w:hAnsi="Arial" w:cs="Arial"/>
          <w:b/>
        </w:rPr>
      </w:pPr>
      <w:r w:rsidRPr="001E195D">
        <w:rPr>
          <w:rFonts w:ascii="Arial" w:eastAsia="Calibri" w:hAnsi="Arial" w:cs="Arial"/>
          <w:b/>
        </w:rPr>
        <w:t xml:space="preserve">Statutory content for Relationships Education </w:t>
      </w:r>
    </w:p>
    <w:p w14:paraId="4CBDF57F" w14:textId="77777777" w:rsidR="00042954" w:rsidRPr="001E195D" w:rsidRDefault="00042954" w:rsidP="00042954">
      <w:pPr>
        <w:rPr>
          <w:rFonts w:ascii="Arial" w:eastAsia="Calibri"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4"/>
        <w:gridCol w:w="5768"/>
        <w:gridCol w:w="5413"/>
      </w:tblGrid>
      <w:tr w:rsidR="00042954" w:rsidRPr="001E195D" w14:paraId="2ECB663A" w14:textId="77777777" w:rsidTr="00042954">
        <w:tc>
          <w:tcPr>
            <w:tcW w:w="2410" w:type="dxa"/>
            <w:shd w:val="clear" w:color="auto" w:fill="auto"/>
          </w:tcPr>
          <w:p w14:paraId="2E7FE167" w14:textId="77777777" w:rsidR="00042954" w:rsidRPr="001E195D" w:rsidRDefault="00042954" w:rsidP="00042954">
            <w:pPr>
              <w:autoSpaceDE w:val="0"/>
              <w:autoSpaceDN w:val="0"/>
              <w:adjustRightInd w:val="0"/>
              <w:rPr>
                <w:rFonts w:ascii="Arial" w:eastAsia="Calibri" w:hAnsi="Arial" w:cs="Arial"/>
                <w:b/>
                <w:color w:val="000000"/>
              </w:rPr>
            </w:pPr>
            <w:r w:rsidRPr="001E195D">
              <w:rPr>
                <w:rFonts w:ascii="Arial" w:eastAsia="Calibri" w:hAnsi="Arial" w:cs="Arial"/>
                <w:b/>
                <w:bCs/>
                <w:color w:val="000000"/>
              </w:rPr>
              <w:t>Topic</w:t>
            </w:r>
          </w:p>
        </w:tc>
        <w:tc>
          <w:tcPr>
            <w:tcW w:w="5935" w:type="dxa"/>
            <w:shd w:val="clear" w:color="auto" w:fill="auto"/>
          </w:tcPr>
          <w:p w14:paraId="7AF70534" w14:textId="77777777" w:rsidR="00042954" w:rsidRPr="001E195D" w:rsidRDefault="00042954" w:rsidP="00042954">
            <w:pPr>
              <w:autoSpaceDE w:val="0"/>
              <w:autoSpaceDN w:val="0"/>
              <w:adjustRightInd w:val="0"/>
              <w:rPr>
                <w:rFonts w:ascii="Arial" w:eastAsia="Calibri" w:hAnsi="Arial" w:cs="Arial"/>
                <w:b/>
                <w:color w:val="000000"/>
              </w:rPr>
            </w:pPr>
            <w:r w:rsidRPr="001E195D">
              <w:rPr>
                <w:rFonts w:ascii="Arial" w:eastAsia="Calibri" w:hAnsi="Arial" w:cs="Arial"/>
                <w:b/>
                <w:color w:val="000000"/>
              </w:rPr>
              <w:t>By the end of primary school, pupils should know</w:t>
            </w:r>
          </w:p>
        </w:tc>
        <w:tc>
          <w:tcPr>
            <w:tcW w:w="5603" w:type="dxa"/>
          </w:tcPr>
          <w:p w14:paraId="718FA575" w14:textId="77777777" w:rsidR="00042954" w:rsidRPr="001E195D" w:rsidRDefault="00042954" w:rsidP="00042954">
            <w:pPr>
              <w:autoSpaceDE w:val="0"/>
              <w:autoSpaceDN w:val="0"/>
              <w:adjustRightInd w:val="0"/>
              <w:rPr>
                <w:rFonts w:ascii="Arial" w:eastAsia="Calibri" w:hAnsi="Arial" w:cs="Arial"/>
                <w:b/>
                <w:color w:val="000000"/>
              </w:rPr>
            </w:pPr>
          </w:p>
        </w:tc>
      </w:tr>
      <w:tr w:rsidR="00042954" w:rsidRPr="001E195D" w14:paraId="037C12BC" w14:textId="77777777" w:rsidTr="00042954">
        <w:trPr>
          <w:trHeight w:val="750"/>
        </w:trPr>
        <w:tc>
          <w:tcPr>
            <w:tcW w:w="2410" w:type="dxa"/>
            <w:vMerge w:val="restart"/>
            <w:shd w:val="clear" w:color="auto" w:fill="auto"/>
          </w:tcPr>
          <w:p w14:paraId="4C1D8820"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bCs/>
                <w:color w:val="000000"/>
              </w:rPr>
              <w:t>Families and people who care for me</w:t>
            </w:r>
          </w:p>
        </w:tc>
        <w:tc>
          <w:tcPr>
            <w:tcW w:w="5935" w:type="dxa"/>
            <w:shd w:val="clear" w:color="auto" w:fill="auto"/>
          </w:tcPr>
          <w:p w14:paraId="23FC114A"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that families are important for children growing up because they can give love, security and stability</w:t>
            </w:r>
          </w:p>
        </w:tc>
        <w:tc>
          <w:tcPr>
            <w:tcW w:w="5603" w:type="dxa"/>
          </w:tcPr>
          <w:p w14:paraId="182FF94F"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Year 1 Summer - KS1, Module 2, Unit 2, Session 1 Special People (TT)</w:t>
            </w:r>
          </w:p>
        </w:tc>
      </w:tr>
      <w:tr w:rsidR="00042954" w:rsidRPr="001E195D" w14:paraId="5464743F" w14:textId="77777777" w:rsidTr="00042954">
        <w:trPr>
          <w:trHeight w:val="1680"/>
        </w:trPr>
        <w:tc>
          <w:tcPr>
            <w:tcW w:w="2410" w:type="dxa"/>
            <w:vMerge/>
            <w:shd w:val="clear" w:color="auto" w:fill="auto"/>
          </w:tcPr>
          <w:p w14:paraId="49E77144"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4EF115AB"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the characteristics of healthy family life, commitment to each other, including in times of difficulty, protection and care for children and other family members, the importance of spending time together and sharing each other’s lives. </w:t>
            </w:r>
          </w:p>
        </w:tc>
        <w:tc>
          <w:tcPr>
            <w:tcW w:w="5603" w:type="dxa"/>
          </w:tcPr>
          <w:p w14:paraId="11D92467" w14:textId="77777777" w:rsidR="00042954" w:rsidRPr="001E195D" w:rsidRDefault="00042954" w:rsidP="00042954">
            <w:pPr>
              <w:pStyle w:val="NoSpacing"/>
              <w:rPr>
                <w:rFonts w:ascii="Arial" w:hAnsi="Arial" w:cs="Arial"/>
                <w:sz w:val="24"/>
                <w:szCs w:val="24"/>
                <w:lang w:val="en-GB"/>
              </w:rPr>
            </w:pPr>
            <w:r w:rsidRPr="001E195D">
              <w:rPr>
                <w:rFonts w:ascii="Arial" w:hAnsi="Arial" w:cs="Arial"/>
                <w:sz w:val="24"/>
                <w:szCs w:val="24"/>
                <w:lang w:val="en-GB"/>
              </w:rPr>
              <w:t>Year 3 Summer - LKS2, Module 2, Unit 2, Session 1 Friends, family and others (TT)</w:t>
            </w:r>
          </w:p>
          <w:p w14:paraId="525650BE" w14:textId="77777777" w:rsidR="00042954" w:rsidRPr="001E195D" w:rsidRDefault="00042954" w:rsidP="00042954">
            <w:pPr>
              <w:autoSpaceDE w:val="0"/>
              <w:autoSpaceDN w:val="0"/>
              <w:adjustRightInd w:val="0"/>
              <w:rPr>
                <w:rFonts w:ascii="Arial" w:eastAsia="Calibri" w:hAnsi="Arial" w:cs="Arial"/>
                <w:color w:val="000000"/>
              </w:rPr>
            </w:pPr>
          </w:p>
        </w:tc>
      </w:tr>
      <w:tr w:rsidR="00042954" w:rsidRPr="001E195D" w14:paraId="22C869E6" w14:textId="77777777" w:rsidTr="00042954">
        <w:trPr>
          <w:trHeight w:val="1650"/>
        </w:trPr>
        <w:tc>
          <w:tcPr>
            <w:tcW w:w="2410" w:type="dxa"/>
            <w:vMerge/>
            <w:shd w:val="clear" w:color="auto" w:fill="auto"/>
          </w:tcPr>
          <w:p w14:paraId="2CCC6BF4"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39564C07"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that others’ families, either in school or in the wider world, sometimes look different from their family, but that they should respect those differences and know that other children’s families are also characterised by love and care for them. </w:t>
            </w:r>
          </w:p>
        </w:tc>
        <w:tc>
          <w:tcPr>
            <w:tcW w:w="5603" w:type="dxa"/>
          </w:tcPr>
          <w:p w14:paraId="3EAF80F5" w14:textId="77777777" w:rsidR="00042954" w:rsidRPr="001E195D" w:rsidRDefault="00042954" w:rsidP="00042954">
            <w:pPr>
              <w:autoSpaceDE w:val="0"/>
              <w:autoSpaceDN w:val="0"/>
              <w:adjustRightInd w:val="0"/>
              <w:rPr>
                <w:rFonts w:ascii="Arial" w:hAnsi="Arial" w:cs="Arial"/>
                <w:szCs w:val="24"/>
              </w:rPr>
            </w:pPr>
            <w:r w:rsidRPr="001E195D">
              <w:rPr>
                <w:rFonts w:ascii="Arial" w:eastAsia="Calibri" w:hAnsi="Arial" w:cs="Arial"/>
                <w:color w:val="000000"/>
              </w:rPr>
              <w:t xml:space="preserve">Year 2 Autumn - </w:t>
            </w:r>
            <w:r w:rsidRPr="001E195D">
              <w:rPr>
                <w:rFonts w:ascii="Arial" w:hAnsi="Arial" w:cs="Arial"/>
                <w:szCs w:val="24"/>
              </w:rPr>
              <w:t>To know about different types of families.</w:t>
            </w:r>
          </w:p>
          <w:p w14:paraId="6DF31DBA"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hAnsi="Arial" w:cs="Arial"/>
                <w:szCs w:val="24"/>
              </w:rPr>
              <w:t>Year 3 Spring - To explore family differences and challenge stereotyping about families..</w:t>
            </w:r>
          </w:p>
        </w:tc>
      </w:tr>
      <w:tr w:rsidR="00042954" w:rsidRPr="001E195D" w14:paraId="6B008C1D" w14:textId="77777777" w:rsidTr="00042954">
        <w:trPr>
          <w:trHeight w:val="885"/>
        </w:trPr>
        <w:tc>
          <w:tcPr>
            <w:tcW w:w="2410" w:type="dxa"/>
            <w:vMerge/>
            <w:shd w:val="clear" w:color="auto" w:fill="auto"/>
          </w:tcPr>
          <w:p w14:paraId="7D9363CF"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1A68F270"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that stable, caring relationships, which may be of different types, are at the heart of happy families, and are important for children’s security as they grow up. </w:t>
            </w:r>
          </w:p>
        </w:tc>
        <w:tc>
          <w:tcPr>
            <w:tcW w:w="5603" w:type="dxa"/>
          </w:tcPr>
          <w:p w14:paraId="47297E71" w14:textId="77777777" w:rsidR="00042954" w:rsidRPr="001E195D" w:rsidRDefault="00042954" w:rsidP="00042954">
            <w:pPr>
              <w:rPr>
                <w:rFonts w:ascii="Arial" w:hAnsi="Arial" w:cs="Arial"/>
                <w:color w:val="0070C0"/>
                <w:szCs w:val="24"/>
              </w:rPr>
            </w:pPr>
            <w:r w:rsidRPr="001E195D">
              <w:rPr>
                <w:rFonts w:ascii="Arial" w:hAnsi="Arial" w:cs="Arial"/>
                <w:color w:val="0070C0"/>
                <w:szCs w:val="24"/>
              </w:rPr>
              <w:t>Autumn term PSHCE-themed assemblies – Different families, same love</w:t>
            </w:r>
          </w:p>
          <w:p w14:paraId="1DE48108" w14:textId="77777777" w:rsidR="00042954" w:rsidRPr="001E195D" w:rsidRDefault="00042954" w:rsidP="00042954">
            <w:pPr>
              <w:rPr>
                <w:rFonts w:ascii="Arial" w:hAnsi="Arial" w:cs="Arial"/>
                <w:color w:val="0070C0"/>
                <w:szCs w:val="24"/>
              </w:rPr>
            </w:pPr>
            <w:r w:rsidRPr="001E195D">
              <w:rPr>
                <w:rFonts w:ascii="Arial" w:hAnsi="Arial" w:cs="Arial"/>
                <w:color w:val="0070C0"/>
                <w:szCs w:val="24"/>
              </w:rPr>
              <w:t>British values</w:t>
            </w:r>
          </w:p>
          <w:p w14:paraId="6236CA6C" w14:textId="77777777" w:rsidR="00042954" w:rsidRPr="001E195D" w:rsidRDefault="00042954" w:rsidP="00042954">
            <w:pPr>
              <w:rPr>
                <w:rFonts w:ascii="Arial" w:hAnsi="Arial" w:cs="Arial"/>
                <w:szCs w:val="24"/>
              </w:rPr>
            </w:pPr>
          </w:p>
        </w:tc>
      </w:tr>
      <w:tr w:rsidR="00042954" w:rsidRPr="001E195D" w14:paraId="481BC896" w14:textId="77777777" w:rsidTr="00042954">
        <w:trPr>
          <w:trHeight w:val="1440"/>
        </w:trPr>
        <w:tc>
          <w:tcPr>
            <w:tcW w:w="2410" w:type="dxa"/>
            <w:vMerge/>
            <w:shd w:val="clear" w:color="auto" w:fill="auto"/>
          </w:tcPr>
          <w:p w14:paraId="0F0C308B"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61AF0FA6"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that marriage* (including both opposite sex and same sex couples) represents a formal and legally recognised commitment of two people to each other which is intended to be lifelong. </w:t>
            </w:r>
          </w:p>
        </w:tc>
        <w:tc>
          <w:tcPr>
            <w:tcW w:w="5603" w:type="dxa"/>
          </w:tcPr>
          <w:p w14:paraId="13F83444" w14:textId="77777777" w:rsidR="00042954" w:rsidRPr="001E195D" w:rsidRDefault="00042954" w:rsidP="00042954">
            <w:pPr>
              <w:rPr>
                <w:rFonts w:ascii="Arial" w:hAnsi="Arial" w:cs="Arial"/>
                <w:color w:val="0070C0"/>
                <w:szCs w:val="24"/>
              </w:rPr>
            </w:pPr>
            <w:r w:rsidRPr="001E195D">
              <w:rPr>
                <w:rFonts w:ascii="Arial" w:hAnsi="Arial" w:cs="Arial"/>
                <w:color w:val="0070C0"/>
                <w:szCs w:val="24"/>
              </w:rPr>
              <w:t>Autumn term PSHCE-themed assemblies – Different families, same love</w:t>
            </w:r>
          </w:p>
          <w:p w14:paraId="33F9C9D4" w14:textId="77777777" w:rsidR="00042954" w:rsidRPr="001E195D" w:rsidRDefault="00042954" w:rsidP="00042954">
            <w:pPr>
              <w:rPr>
                <w:rFonts w:ascii="Arial" w:hAnsi="Arial" w:cs="Arial"/>
                <w:color w:val="0070C0"/>
                <w:szCs w:val="24"/>
              </w:rPr>
            </w:pPr>
            <w:r w:rsidRPr="001E195D">
              <w:rPr>
                <w:rFonts w:ascii="Arial" w:hAnsi="Arial" w:cs="Arial"/>
                <w:color w:val="0070C0"/>
                <w:szCs w:val="24"/>
              </w:rPr>
              <w:t>British values</w:t>
            </w:r>
          </w:p>
          <w:p w14:paraId="10C09B8A" w14:textId="77777777" w:rsidR="00042954" w:rsidRPr="001E195D" w:rsidRDefault="00042954" w:rsidP="00042954">
            <w:pPr>
              <w:autoSpaceDE w:val="0"/>
              <w:autoSpaceDN w:val="0"/>
              <w:adjustRightInd w:val="0"/>
              <w:rPr>
                <w:rFonts w:ascii="Arial" w:eastAsia="Calibri" w:hAnsi="Arial" w:cs="Arial"/>
                <w:color w:val="000000"/>
              </w:rPr>
            </w:pPr>
          </w:p>
        </w:tc>
      </w:tr>
      <w:tr w:rsidR="00042954" w:rsidRPr="001E195D" w14:paraId="6D8E5801" w14:textId="77777777" w:rsidTr="00042954">
        <w:trPr>
          <w:trHeight w:val="841"/>
        </w:trPr>
        <w:tc>
          <w:tcPr>
            <w:tcW w:w="2410" w:type="dxa"/>
            <w:vMerge/>
            <w:shd w:val="clear" w:color="auto" w:fill="auto"/>
          </w:tcPr>
          <w:p w14:paraId="6CEAF8F5"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0D5DC060"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how to recognise if family relationships are making them feel unhappy or unsafe, and how to seek help or advice from others if needed </w:t>
            </w:r>
          </w:p>
        </w:tc>
        <w:tc>
          <w:tcPr>
            <w:tcW w:w="5603" w:type="dxa"/>
          </w:tcPr>
          <w:p w14:paraId="60A9CF9B"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 xml:space="preserve">Year 5 Autumn - </w:t>
            </w:r>
            <w:r w:rsidRPr="001E195D">
              <w:rPr>
                <w:rFonts w:ascii="Arial" w:hAnsi="Arial" w:cs="Arial"/>
                <w:szCs w:val="24"/>
              </w:rPr>
              <w:t>To explore migration.</w:t>
            </w:r>
          </w:p>
        </w:tc>
      </w:tr>
      <w:tr w:rsidR="00042954" w:rsidRPr="001E195D" w14:paraId="6B2574F2" w14:textId="77777777" w:rsidTr="00042954">
        <w:trPr>
          <w:trHeight w:val="900"/>
        </w:trPr>
        <w:tc>
          <w:tcPr>
            <w:tcW w:w="2410" w:type="dxa"/>
            <w:vMerge w:val="restart"/>
            <w:shd w:val="clear" w:color="auto" w:fill="auto"/>
          </w:tcPr>
          <w:p w14:paraId="08D31162"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bCs/>
                <w:color w:val="000000"/>
              </w:rPr>
              <w:lastRenderedPageBreak/>
              <w:t>Caring friendships</w:t>
            </w:r>
          </w:p>
        </w:tc>
        <w:tc>
          <w:tcPr>
            <w:tcW w:w="5935" w:type="dxa"/>
            <w:shd w:val="clear" w:color="auto" w:fill="auto"/>
          </w:tcPr>
          <w:p w14:paraId="244E8930"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how important friendships are in making us feel happy and secure, and how people choose and make friends. </w:t>
            </w:r>
          </w:p>
        </w:tc>
        <w:tc>
          <w:tcPr>
            <w:tcW w:w="5603" w:type="dxa"/>
          </w:tcPr>
          <w:p w14:paraId="73F1ACD5" w14:textId="77777777" w:rsidR="00042954" w:rsidRPr="001E195D" w:rsidRDefault="00042954" w:rsidP="00042954">
            <w:pPr>
              <w:rPr>
                <w:rFonts w:ascii="Arial" w:hAnsi="Arial" w:cs="Arial"/>
              </w:rPr>
            </w:pPr>
            <w:r w:rsidRPr="001E195D">
              <w:rPr>
                <w:rFonts w:ascii="Arial" w:eastAsia="Calibri" w:hAnsi="Arial" w:cs="Arial"/>
                <w:color w:val="000000"/>
              </w:rPr>
              <w:t xml:space="preserve">Year 1 Spring - </w:t>
            </w:r>
            <w:r w:rsidRPr="001E195D">
              <w:rPr>
                <w:rFonts w:ascii="Arial" w:hAnsi="Arial" w:cs="Arial"/>
              </w:rPr>
              <w:t>To identify the qualities of a good friend</w:t>
            </w:r>
          </w:p>
          <w:p w14:paraId="198062A3" w14:textId="77777777" w:rsidR="00042954" w:rsidRPr="001E195D" w:rsidRDefault="00042954" w:rsidP="00042954">
            <w:pPr>
              <w:rPr>
                <w:rFonts w:ascii="Arial" w:hAnsi="Arial" w:cs="Arial"/>
                <w:szCs w:val="24"/>
              </w:rPr>
            </w:pPr>
            <w:r w:rsidRPr="001E195D">
              <w:rPr>
                <w:rFonts w:ascii="Arial" w:hAnsi="Arial" w:cs="Arial"/>
              </w:rPr>
              <w:t xml:space="preserve">Year 3 Spring - </w:t>
            </w:r>
            <w:r w:rsidRPr="001E195D">
              <w:rPr>
                <w:rFonts w:ascii="Arial" w:hAnsi="Arial" w:cs="Arial"/>
                <w:szCs w:val="24"/>
              </w:rPr>
              <w:t>To identify the qualities of a good friend</w:t>
            </w:r>
          </w:p>
          <w:p w14:paraId="6D54D969" w14:textId="77777777" w:rsidR="00042954" w:rsidRPr="001E195D" w:rsidRDefault="00042954" w:rsidP="00042954">
            <w:pPr>
              <w:rPr>
                <w:rFonts w:ascii="Arial" w:eastAsia="Calibri" w:hAnsi="Arial" w:cs="Arial"/>
                <w:color w:val="000000"/>
              </w:rPr>
            </w:pPr>
            <w:r w:rsidRPr="001E195D">
              <w:rPr>
                <w:rFonts w:ascii="Arial" w:hAnsi="Arial" w:cs="Arial"/>
                <w:szCs w:val="24"/>
              </w:rPr>
              <w:t>Year 5 Spring - To develop a sense of belonging.</w:t>
            </w:r>
          </w:p>
        </w:tc>
      </w:tr>
      <w:tr w:rsidR="00042954" w:rsidRPr="001E195D" w14:paraId="5190D1C2" w14:textId="77777777" w:rsidTr="00042954">
        <w:trPr>
          <w:trHeight w:val="1393"/>
        </w:trPr>
        <w:tc>
          <w:tcPr>
            <w:tcW w:w="2410" w:type="dxa"/>
            <w:vMerge/>
            <w:shd w:val="clear" w:color="auto" w:fill="auto"/>
          </w:tcPr>
          <w:p w14:paraId="17046605"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1ECA9C45"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the characteristics of friendships, including mutual respect, truthfulness, trustworthiness, loyalty, kindness, generosity, trust, sharing interests and experiences and support with problems and difficulties. </w:t>
            </w:r>
          </w:p>
        </w:tc>
        <w:tc>
          <w:tcPr>
            <w:tcW w:w="5603" w:type="dxa"/>
          </w:tcPr>
          <w:p w14:paraId="5DD9BD5C" w14:textId="77777777" w:rsidR="00042954" w:rsidRPr="001E195D" w:rsidRDefault="00042954" w:rsidP="00042954">
            <w:pPr>
              <w:rPr>
                <w:rFonts w:ascii="Arial" w:hAnsi="Arial" w:cs="Arial"/>
              </w:rPr>
            </w:pPr>
            <w:r w:rsidRPr="001E195D">
              <w:rPr>
                <w:rFonts w:ascii="Arial" w:eastAsia="Calibri" w:hAnsi="Arial" w:cs="Arial"/>
                <w:color w:val="000000"/>
              </w:rPr>
              <w:t xml:space="preserve">Year 1 Spring - </w:t>
            </w:r>
            <w:r w:rsidRPr="001E195D">
              <w:rPr>
                <w:rFonts w:ascii="Arial" w:hAnsi="Arial" w:cs="Arial"/>
              </w:rPr>
              <w:t>To explain the importance of compliments; To recognise achievements; To identify the qualities of a good friend.</w:t>
            </w:r>
          </w:p>
          <w:p w14:paraId="05425867" w14:textId="77777777" w:rsidR="00042954" w:rsidRPr="001E195D" w:rsidRDefault="00042954" w:rsidP="00042954">
            <w:pPr>
              <w:rPr>
                <w:rFonts w:ascii="Arial" w:hAnsi="Arial" w:cs="Arial"/>
              </w:rPr>
            </w:pPr>
          </w:p>
          <w:p w14:paraId="5D46230F" w14:textId="77777777" w:rsidR="00042954" w:rsidRPr="001E195D" w:rsidRDefault="00042954" w:rsidP="00042954">
            <w:pPr>
              <w:rPr>
                <w:rFonts w:ascii="Arial" w:hAnsi="Arial" w:cs="Arial"/>
              </w:rPr>
            </w:pPr>
          </w:p>
          <w:p w14:paraId="66BBE6C4" w14:textId="77777777" w:rsidR="00042954" w:rsidRPr="001E195D" w:rsidRDefault="00042954" w:rsidP="00042954">
            <w:pPr>
              <w:autoSpaceDE w:val="0"/>
              <w:autoSpaceDN w:val="0"/>
              <w:adjustRightInd w:val="0"/>
              <w:rPr>
                <w:rFonts w:ascii="Arial" w:eastAsia="Calibri" w:hAnsi="Arial" w:cs="Arial"/>
                <w:color w:val="000000"/>
              </w:rPr>
            </w:pPr>
          </w:p>
        </w:tc>
      </w:tr>
      <w:tr w:rsidR="00042954" w:rsidRPr="001E195D" w14:paraId="3829ADF6" w14:textId="77777777" w:rsidTr="00042954">
        <w:trPr>
          <w:trHeight w:val="555"/>
        </w:trPr>
        <w:tc>
          <w:tcPr>
            <w:tcW w:w="2410" w:type="dxa"/>
            <w:vMerge/>
            <w:shd w:val="clear" w:color="auto" w:fill="auto"/>
          </w:tcPr>
          <w:p w14:paraId="3BCBD02D"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14FE19E1"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that healthy friendships are positive and welcoming towards others, and do not make others feel lonely or excluded. </w:t>
            </w:r>
          </w:p>
        </w:tc>
        <w:tc>
          <w:tcPr>
            <w:tcW w:w="5603" w:type="dxa"/>
          </w:tcPr>
          <w:p w14:paraId="733383CF" w14:textId="77777777" w:rsidR="00042954" w:rsidRPr="001E195D" w:rsidRDefault="00042954" w:rsidP="00042954">
            <w:pPr>
              <w:rPr>
                <w:rFonts w:ascii="Arial" w:hAnsi="Arial" w:cs="Arial"/>
                <w:szCs w:val="24"/>
              </w:rPr>
            </w:pPr>
            <w:r w:rsidRPr="001E195D">
              <w:rPr>
                <w:rFonts w:ascii="Arial" w:eastAsia="Calibri" w:hAnsi="Arial" w:cs="Arial"/>
                <w:color w:val="000000"/>
              </w:rPr>
              <w:t xml:space="preserve">Year 3 Summer - </w:t>
            </w:r>
            <w:r w:rsidRPr="001E195D">
              <w:rPr>
                <w:rFonts w:ascii="Arial" w:hAnsi="Arial" w:cs="Arial"/>
                <w:szCs w:val="24"/>
              </w:rPr>
              <w:t>LKS2, Module 1, Unit 3, Session 3 I am thankful (TT)</w:t>
            </w:r>
          </w:p>
          <w:p w14:paraId="1A548973" w14:textId="77777777" w:rsidR="00042954" w:rsidRPr="001E195D" w:rsidRDefault="00042954" w:rsidP="00042954">
            <w:pPr>
              <w:autoSpaceDE w:val="0"/>
              <w:autoSpaceDN w:val="0"/>
              <w:adjustRightInd w:val="0"/>
              <w:rPr>
                <w:rFonts w:ascii="Arial" w:eastAsia="Calibri" w:hAnsi="Arial" w:cs="Arial"/>
                <w:color w:val="000000"/>
              </w:rPr>
            </w:pPr>
          </w:p>
        </w:tc>
      </w:tr>
      <w:tr w:rsidR="00042954" w:rsidRPr="001E195D" w14:paraId="55BFF3C5" w14:textId="77777777" w:rsidTr="00042954">
        <w:trPr>
          <w:trHeight w:val="1110"/>
        </w:trPr>
        <w:tc>
          <w:tcPr>
            <w:tcW w:w="2410" w:type="dxa"/>
            <w:vMerge/>
            <w:shd w:val="clear" w:color="auto" w:fill="auto"/>
          </w:tcPr>
          <w:p w14:paraId="32037E26"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4B0B5218"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that most friendships have ups and downs, and that these can often be worked through so that the friendship is repaired or even strengthened, and that resorting to violence is never right. </w:t>
            </w:r>
          </w:p>
        </w:tc>
        <w:tc>
          <w:tcPr>
            <w:tcW w:w="5603" w:type="dxa"/>
          </w:tcPr>
          <w:p w14:paraId="0C5937D7"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hAnsi="Arial" w:cs="Arial"/>
                <w:szCs w:val="24"/>
              </w:rPr>
              <w:t>Year 3 Autumn - To explore ways of resolving conflict.</w:t>
            </w:r>
          </w:p>
        </w:tc>
      </w:tr>
      <w:tr w:rsidR="00042954" w:rsidRPr="001E195D" w14:paraId="7B799248" w14:textId="77777777" w:rsidTr="00042954">
        <w:trPr>
          <w:trHeight w:val="1515"/>
        </w:trPr>
        <w:tc>
          <w:tcPr>
            <w:tcW w:w="2410" w:type="dxa"/>
            <w:vMerge/>
            <w:shd w:val="clear" w:color="auto" w:fill="auto"/>
          </w:tcPr>
          <w:p w14:paraId="3FF79D0A"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1950659F"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how to recognise who to trust and who not to trust, how to judge when a friendship is making them feel unhappy or uncomfortable, managing conflict, how to manage these situations and how to seek help or advice from others, if needed. </w:t>
            </w:r>
          </w:p>
        </w:tc>
        <w:tc>
          <w:tcPr>
            <w:tcW w:w="5603" w:type="dxa"/>
          </w:tcPr>
          <w:p w14:paraId="3C574833" w14:textId="77777777" w:rsidR="00042954" w:rsidRPr="001E195D" w:rsidRDefault="00042954" w:rsidP="00042954">
            <w:pPr>
              <w:rPr>
                <w:rFonts w:ascii="Arial" w:eastAsia="Calibri" w:hAnsi="Arial" w:cs="Arial"/>
                <w:color w:val="000000"/>
              </w:rPr>
            </w:pPr>
            <w:r w:rsidRPr="001E195D">
              <w:rPr>
                <w:rFonts w:ascii="Arial" w:hAnsi="Arial" w:cs="Arial"/>
                <w:szCs w:val="24"/>
              </w:rPr>
              <w:t>Year 2 Autumn - To understand conflict and explain what to do when conflict arises.</w:t>
            </w:r>
          </w:p>
        </w:tc>
      </w:tr>
      <w:tr w:rsidR="00042954" w:rsidRPr="001E195D" w14:paraId="5AB02933" w14:textId="77777777" w:rsidTr="00042954">
        <w:trPr>
          <w:trHeight w:val="1290"/>
        </w:trPr>
        <w:tc>
          <w:tcPr>
            <w:tcW w:w="2410" w:type="dxa"/>
            <w:vMerge w:val="restart"/>
            <w:shd w:val="clear" w:color="auto" w:fill="auto"/>
          </w:tcPr>
          <w:p w14:paraId="01EDD87C"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bCs/>
                <w:color w:val="000000"/>
              </w:rPr>
              <w:t>Respectful relationships</w:t>
            </w:r>
          </w:p>
        </w:tc>
        <w:tc>
          <w:tcPr>
            <w:tcW w:w="5935" w:type="dxa"/>
            <w:shd w:val="clear" w:color="auto" w:fill="auto"/>
          </w:tcPr>
          <w:p w14:paraId="1C96B822"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the importance of respecting others, even when they are very different from them (for example, physically, in character, personality or backgrounds), or make different choices or have different preferences or beliefs. </w:t>
            </w:r>
          </w:p>
        </w:tc>
        <w:tc>
          <w:tcPr>
            <w:tcW w:w="5603" w:type="dxa"/>
          </w:tcPr>
          <w:p w14:paraId="5D22B4D6" w14:textId="77777777" w:rsidR="00042954" w:rsidRPr="001E195D" w:rsidRDefault="00042954" w:rsidP="00042954">
            <w:pPr>
              <w:autoSpaceDE w:val="0"/>
              <w:autoSpaceDN w:val="0"/>
              <w:adjustRightInd w:val="0"/>
              <w:rPr>
                <w:rFonts w:ascii="Arial" w:hAnsi="Arial" w:cs="Arial"/>
                <w:szCs w:val="24"/>
              </w:rPr>
            </w:pPr>
            <w:r w:rsidRPr="001E195D">
              <w:rPr>
                <w:rFonts w:ascii="Arial" w:eastAsia="Calibri" w:hAnsi="Arial" w:cs="Arial"/>
                <w:color w:val="000000"/>
              </w:rPr>
              <w:t xml:space="preserve">Year 2 Spring - </w:t>
            </w:r>
            <w:r w:rsidRPr="001E195D">
              <w:rPr>
                <w:rFonts w:ascii="Arial" w:hAnsi="Arial" w:cs="Arial"/>
                <w:szCs w:val="24"/>
              </w:rPr>
              <w:t>To explore how life is different around the world.</w:t>
            </w:r>
          </w:p>
          <w:p w14:paraId="17806756" w14:textId="77777777" w:rsidR="00042954" w:rsidRPr="001E195D" w:rsidRDefault="00042954" w:rsidP="00042954">
            <w:pPr>
              <w:autoSpaceDE w:val="0"/>
              <w:autoSpaceDN w:val="0"/>
              <w:adjustRightInd w:val="0"/>
              <w:rPr>
                <w:rFonts w:ascii="Arial" w:hAnsi="Arial" w:cs="Arial"/>
                <w:szCs w:val="24"/>
              </w:rPr>
            </w:pPr>
            <w:r w:rsidRPr="001E195D">
              <w:rPr>
                <w:rFonts w:ascii="Arial" w:hAnsi="Arial" w:cs="Arial"/>
                <w:szCs w:val="24"/>
              </w:rPr>
              <w:t>Year 3 Spring - To learn and explore what identity is and what makes everyone unique and special.</w:t>
            </w:r>
          </w:p>
          <w:p w14:paraId="34090FCE"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hAnsi="Arial" w:cs="Arial"/>
                <w:szCs w:val="24"/>
              </w:rPr>
              <w:t>Year 6 Autumn - To learn what is meant by privilege.</w:t>
            </w:r>
          </w:p>
        </w:tc>
      </w:tr>
      <w:tr w:rsidR="00042954" w:rsidRPr="001E195D" w14:paraId="59BDD6C8" w14:textId="77777777" w:rsidTr="00042954">
        <w:trPr>
          <w:trHeight w:val="525"/>
        </w:trPr>
        <w:tc>
          <w:tcPr>
            <w:tcW w:w="2410" w:type="dxa"/>
            <w:vMerge/>
            <w:shd w:val="clear" w:color="auto" w:fill="auto"/>
          </w:tcPr>
          <w:p w14:paraId="332981CA"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5A64EA50"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practical steps they can take in a range of different contexts to improve or support respectful relationships</w:t>
            </w:r>
          </w:p>
        </w:tc>
        <w:tc>
          <w:tcPr>
            <w:tcW w:w="5603" w:type="dxa"/>
          </w:tcPr>
          <w:p w14:paraId="6C7DE749" w14:textId="77777777" w:rsidR="00042954" w:rsidRPr="001E195D" w:rsidRDefault="00042954" w:rsidP="00042954">
            <w:pPr>
              <w:autoSpaceDE w:val="0"/>
              <w:autoSpaceDN w:val="0"/>
              <w:adjustRightInd w:val="0"/>
              <w:rPr>
                <w:rFonts w:ascii="Arial" w:hAnsi="Arial" w:cs="Arial"/>
                <w:szCs w:val="24"/>
              </w:rPr>
            </w:pPr>
            <w:r w:rsidRPr="001E195D">
              <w:rPr>
                <w:rFonts w:ascii="Arial" w:eastAsia="Calibri" w:hAnsi="Arial" w:cs="Arial"/>
                <w:color w:val="000000"/>
              </w:rPr>
              <w:t xml:space="preserve">Year 2 Spring - </w:t>
            </w:r>
            <w:r w:rsidRPr="001E195D">
              <w:rPr>
                <w:rFonts w:ascii="Arial" w:hAnsi="Arial" w:cs="Arial"/>
                <w:szCs w:val="24"/>
              </w:rPr>
              <w:t>To recognise how it feels to be proud of someone else.</w:t>
            </w:r>
          </w:p>
          <w:p w14:paraId="351ECEC3" w14:textId="77777777" w:rsidR="00042954" w:rsidRPr="001E195D" w:rsidRDefault="00042954" w:rsidP="00042954">
            <w:pPr>
              <w:autoSpaceDE w:val="0"/>
              <w:autoSpaceDN w:val="0"/>
              <w:adjustRightInd w:val="0"/>
              <w:rPr>
                <w:rFonts w:ascii="Arial" w:hAnsi="Arial" w:cs="Arial"/>
                <w:szCs w:val="24"/>
              </w:rPr>
            </w:pPr>
            <w:r w:rsidRPr="001E195D">
              <w:rPr>
                <w:rFonts w:ascii="Arial" w:hAnsi="Arial" w:cs="Arial"/>
                <w:szCs w:val="24"/>
              </w:rPr>
              <w:t>Year 5 Autumn - To explore the concept of fairness and how people decide what is fair and unfair.</w:t>
            </w:r>
          </w:p>
          <w:p w14:paraId="79EED066" w14:textId="77777777" w:rsidR="00042954" w:rsidRPr="001E195D" w:rsidRDefault="00042954" w:rsidP="00042954">
            <w:pPr>
              <w:autoSpaceDE w:val="0"/>
              <w:autoSpaceDN w:val="0"/>
              <w:adjustRightInd w:val="0"/>
              <w:rPr>
                <w:rFonts w:ascii="Arial" w:hAnsi="Arial" w:cs="Arial"/>
                <w:szCs w:val="24"/>
              </w:rPr>
            </w:pPr>
            <w:r w:rsidRPr="001E195D">
              <w:rPr>
                <w:rFonts w:ascii="Arial" w:hAnsi="Arial" w:cs="Arial"/>
                <w:szCs w:val="24"/>
              </w:rPr>
              <w:lastRenderedPageBreak/>
              <w:t>Year 5 Spring - To know how to deal with feelings in relationships.</w:t>
            </w:r>
          </w:p>
        </w:tc>
      </w:tr>
      <w:tr w:rsidR="00042954" w:rsidRPr="001E195D" w14:paraId="5A4CB769" w14:textId="77777777" w:rsidTr="00042954">
        <w:trPr>
          <w:trHeight w:val="210"/>
        </w:trPr>
        <w:tc>
          <w:tcPr>
            <w:tcW w:w="2410" w:type="dxa"/>
            <w:vMerge/>
            <w:shd w:val="clear" w:color="auto" w:fill="auto"/>
          </w:tcPr>
          <w:p w14:paraId="62E5AF10"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2079F50C"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the conventions of courtesy and manners. </w:t>
            </w:r>
          </w:p>
        </w:tc>
        <w:tc>
          <w:tcPr>
            <w:tcW w:w="5603" w:type="dxa"/>
          </w:tcPr>
          <w:p w14:paraId="01BA86FC" w14:textId="77777777" w:rsidR="00042954" w:rsidRPr="001E195D" w:rsidRDefault="00042954" w:rsidP="00042954">
            <w:pPr>
              <w:rPr>
                <w:rFonts w:ascii="Arial" w:hAnsi="Arial" w:cs="Arial"/>
                <w:bCs/>
                <w:szCs w:val="24"/>
              </w:rPr>
            </w:pPr>
            <w:r w:rsidRPr="001E195D">
              <w:rPr>
                <w:rFonts w:ascii="Arial" w:eastAsia="Calibri" w:hAnsi="Arial" w:cs="Arial"/>
                <w:color w:val="000000"/>
              </w:rPr>
              <w:t xml:space="preserve">Year 2 Summer - </w:t>
            </w:r>
            <w:r w:rsidRPr="001E195D">
              <w:rPr>
                <w:rFonts w:ascii="Arial" w:hAnsi="Arial" w:cs="Arial"/>
                <w:bCs/>
                <w:szCs w:val="24"/>
              </w:rPr>
              <w:t>KS1, Module 2, Unit 2, Session 2 Treat others well… (TT)</w:t>
            </w:r>
          </w:p>
          <w:p w14:paraId="6BD918CF" w14:textId="77777777" w:rsidR="00042954" w:rsidRPr="001E195D" w:rsidRDefault="00042954" w:rsidP="00042954">
            <w:pPr>
              <w:rPr>
                <w:rFonts w:ascii="Arial" w:hAnsi="Arial" w:cs="Arial"/>
                <w:bCs/>
                <w:szCs w:val="24"/>
              </w:rPr>
            </w:pPr>
            <w:r w:rsidRPr="001E195D">
              <w:rPr>
                <w:rFonts w:ascii="Arial" w:hAnsi="Arial" w:cs="Arial"/>
                <w:bCs/>
                <w:szCs w:val="24"/>
              </w:rPr>
              <w:t>Year 2 Summer - KS1, Module 2, Unit 2, Session 3 …and say sorry (TT)</w:t>
            </w:r>
          </w:p>
          <w:p w14:paraId="02999DF0" w14:textId="77777777" w:rsidR="00042954" w:rsidRPr="001E195D" w:rsidRDefault="00042954" w:rsidP="00042954">
            <w:pPr>
              <w:autoSpaceDE w:val="0"/>
              <w:autoSpaceDN w:val="0"/>
              <w:adjustRightInd w:val="0"/>
              <w:rPr>
                <w:rFonts w:ascii="Arial" w:eastAsia="Calibri" w:hAnsi="Arial" w:cs="Arial"/>
                <w:color w:val="000000"/>
              </w:rPr>
            </w:pPr>
          </w:p>
        </w:tc>
      </w:tr>
      <w:tr w:rsidR="00042954" w:rsidRPr="001E195D" w14:paraId="1B8C81EE" w14:textId="77777777" w:rsidTr="00042954">
        <w:trPr>
          <w:trHeight w:val="372"/>
        </w:trPr>
        <w:tc>
          <w:tcPr>
            <w:tcW w:w="2410" w:type="dxa"/>
            <w:vMerge/>
            <w:shd w:val="clear" w:color="auto" w:fill="auto"/>
          </w:tcPr>
          <w:p w14:paraId="4C250BF7"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4448E4E3"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the importance of self-respect and how this links to their own happiness. </w:t>
            </w:r>
          </w:p>
        </w:tc>
        <w:tc>
          <w:tcPr>
            <w:tcW w:w="5603" w:type="dxa"/>
          </w:tcPr>
          <w:p w14:paraId="3B81B05B"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Year 1 Spring - To recognise positive</w:t>
            </w:r>
          </w:p>
          <w:p w14:paraId="79576F5E"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qualities in themselves.</w:t>
            </w:r>
          </w:p>
          <w:p w14:paraId="2A5860F6" w14:textId="77777777" w:rsidR="00042954" w:rsidRPr="001E195D" w:rsidRDefault="00042954" w:rsidP="00042954">
            <w:pPr>
              <w:rPr>
                <w:rFonts w:ascii="Arial" w:hAnsi="Arial" w:cs="Arial"/>
                <w:szCs w:val="24"/>
              </w:rPr>
            </w:pPr>
            <w:r w:rsidRPr="001E195D">
              <w:rPr>
                <w:rFonts w:ascii="Arial" w:eastAsia="Calibri" w:hAnsi="Arial" w:cs="Arial"/>
                <w:color w:val="000000"/>
              </w:rPr>
              <w:t xml:space="preserve">Year 5 Summer - </w:t>
            </w:r>
            <w:r w:rsidRPr="001E195D">
              <w:rPr>
                <w:rFonts w:ascii="Arial" w:hAnsi="Arial" w:cs="Arial"/>
                <w:szCs w:val="24"/>
              </w:rPr>
              <w:t xml:space="preserve">UKS2, Module 1, Unit 3, Session 1 Body image (TT) </w:t>
            </w:r>
          </w:p>
        </w:tc>
      </w:tr>
      <w:tr w:rsidR="00042954" w:rsidRPr="001E195D" w14:paraId="5A3900C2" w14:textId="77777777" w:rsidTr="00042954">
        <w:trPr>
          <w:trHeight w:val="555"/>
        </w:trPr>
        <w:tc>
          <w:tcPr>
            <w:tcW w:w="2410" w:type="dxa"/>
            <w:vMerge/>
            <w:shd w:val="clear" w:color="auto" w:fill="auto"/>
          </w:tcPr>
          <w:p w14:paraId="786142A7"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4646ED8A"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that in school and in wider society they can expect to be treated with respect by others, and that in turn they should show due respect to others, including those in positions of authority. </w:t>
            </w:r>
          </w:p>
        </w:tc>
        <w:tc>
          <w:tcPr>
            <w:tcW w:w="5603" w:type="dxa"/>
          </w:tcPr>
          <w:p w14:paraId="2A139E20" w14:textId="77777777" w:rsidR="00042954" w:rsidRPr="001E195D" w:rsidRDefault="00042954" w:rsidP="00042954">
            <w:pPr>
              <w:rPr>
                <w:rFonts w:ascii="Arial" w:hAnsi="Arial" w:cs="Arial"/>
                <w:szCs w:val="24"/>
              </w:rPr>
            </w:pPr>
            <w:r w:rsidRPr="001E195D">
              <w:rPr>
                <w:rFonts w:ascii="Arial" w:eastAsia="Calibri" w:hAnsi="Arial" w:cs="Arial"/>
                <w:color w:val="000000"/>
              </w:rPr>
              <w:t xml:space="preserve">Year 3 Summer - </w:t>
            </w:r>
            <w:r w:rsidRPr="001E195D">
              <w:rPr>
                <w:rFonts w:ascii="Arial" w:hAnsi="Arial" w:cs="Arial"/>
                <w:szCs w:val="24"/>
              </w:rPr>
              <w:t>LKS2, Module 1, Unit 2, Session 1 We don’t have to be the same (TT)</w:t>
            </w:r>
          </w:p>
          <w:p w14:paraId="4DA6070B" w14:textId="77777777" w:rsidR="00042954" w:rsidRPr="001E195D" w:rsidRDefault="00042954" w:rsidP="00042954">
            <w:pPr>
              <w:rPr>
                <w:rFonts w:ascii="Arial" w:hAnsi="Arial" w:cs="Arial"/>
                <w:szCs w:val="24"/>
              </w:rPr>
            </w:pPr>
            <w:r w:rsidRPr="001E195D">
              <w:rPr>
                <w:rFonts w:ascii="Arial" w:hAnsi="Arial" w:cs="Arial"/>
                <w:szCs w:val="24"/>
              </w:rPr>
              <w:t>Year 4 Autumn - To learn about prejudice and how discrimination can affect people.</w:t>
            </w:r>
          </w:p>
          <w:p w14:paraId="75690D88" w14:textId="77777777" w:rsidR="00042954" w:rsidRPr="001E195D" w:rsidRDefault="00042954" w:rsidP="00042954">
            <w:pPr>
              <w:autoSpaceDE w:val="0"/>
              <w:autoSpaceDN w:val="0"/>
              <w:adjustRightInd w:val="0"/>
              <w:rPr>
                <w:rFonts w:ascii="Arial" w:eastAsia="Calibri" w:hAnsi="Arial" w:cs="Arial"/>
                <w:color w:val="000000"/>
              </w:rPr>
            </w:pPr>
          </w:p>
        </w:tc>
      </w:tr>
      <w:tr w:rsidR="00042954" w:rsidRPr="001E195D" w14:paraId="35E6F202" w14:textId="77777777" w:rsidTr="00042954">
        <w:trPr>
          <w:trHeight w:val="315"/>
        </w:trPr>
        <w:tc>
          <w:tcPr>
            <w:tcW w:w="2410" w:type="dxa"/>
            <w:vMerge/>
            <w:shd w:val="clear" w:color="auto" w:fill="auto"/>
          </w:tcPr>
          <w:p w14:paraId="57DEF11C"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1ED4A8D3"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about different types of bullying (including cyberbullying), the impact of bullying, responsibilities of bystanders (primarily reporting bullying to an adult) and how to get help. </w:t>
            </w:r>
          </w:p>
        </w:tc>
        <w:tc>
          <w:tcPr>
            <w:tcW w:w="5603" w:type="dxa"/>
          </w:tcPr>
          <w:p w14:paraId="5F5D5E79" w14:textId="77777777" w:rsidR="00042954" w:rsidRPr="001E195D" w:rsidRDefault="00042954" w:rsidP="00042954">
            <w:pPr>
              <w:rPr>
                <w:rFonts w:ascii="Arial" w:hAnsi="Arial" w:cs="Arial"/>
              </w:rPr>
            </w:pPr>
            <w:r w:rsidRPr="001E195D">
              <w:rPr>
                <w:rFonts w:ascii="Arial" w:eastAsia="Calibri" w:hAnsi="Arial" w:cs="Arial"/>
                <w:color w:val="000000"/>
              </w:rPr>
              <w:t xml:space="preserve">Year 1 Spring - </w:t>
            </w:r>
            <w:r w:rsidRPr="001E195D">
              <w:rPr>
                <w:rFonts w:ascii="Arial" w:hAnsi="Arial" w:cs="Arial"/>
              </w:rPr>
              <w:t>To be able to identify different behaviours which might be bullying.</w:t>
            </w:r>
          </w:p>
          <w:p w14:paraId="1BFE2E29" w14:textId="77777777" w:rsidR="00042954" w:rsidRPr="001E195D" w:rsidRDefault="00042954" w:rsidP="00042954">
            <w:pPr>
              <w:rPr>
                <w:rFonts w:ascii="Arial" w:hAnsi="Arial" w:cs="Arial"/>
              </w:rPr>
            </w:pPr>
            <w:r w:rsidRPr="001E195D">
              <w:rPr>
                <w:rFonts w:ascii="Arial" w:hAnsi="Arial" w:cs="Arial"/>
              </w:rPr>
              <w:t xml:space="preserve">Year 2 Autumn - </w:t>
            </w:r>
            <w:r w:rsidRPr="001E195D">
              <w:rPr>
                <w:rFonts w:ascii="Arial" w:hAnsi="Arial" w:cs="Arial"/>
                <w:szCs w:val="24"/>
              </w:rPr>
              <w:t>To identify what bullying is and how it makes people feel.</w:t>
            </w:r>
          </w:p>
          <w:p w14:paraId="013DAB72" w14:textId="77777777" w:rsidR="00042954" w:rsidRPr="001E195D" w:rsidRDefault="00042954" w:rsidP="00042954">
            <w:pPr>
              <w:autoSpaceDE w:val="0"/>
              <w:autoSpaceDN w:val="0"/>
              <w:adjustRightInd w:val="0"/>
              <w:rPr>
                <w:rFonts w:ascii="Arial" w:eastAsia="Calibri" w:hAnsi="Arial" w:cs="Arial"/>
                <w:color w:val="000000"/>
              </w:rPr>
            </w:pPr>
          </w:p>
        </w:tc>
      </w:tr>
      <w:tr w:rsidR="00042954" w:rsidRPr="001E195D" w14:paraId="12FF03CE" w14:textId="77777777" w:rsidTr="00042954">
        <w:trPr>
          <w:trHeight w:val="630"/>
        </w:trPr>
        <w:tc>
          <w:tcPr>
            <w:tcW w:w="2410" w:type="dxa"/>
            <w:vMerge/>
            <w:shd w:val="clear" w:color="auto" w:fill="auto"/>
          </w:tcPr>
          <w:p w14:paraId="77DEF60A"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3F91D598"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what a stereotype is, and how stereotypes can be unfair, negative or destructive.</w:t>
            </w:r>
          </w:p>
        </w:tc>
        <w:tc>
          <w:tcPr>
            <w:tcW w:w="5603" w:type="dxa"/>
          </w:tcPr>
          <w:p w14:paraId="58BBFAB7" w14:textId="77777777" w:rsidR="00042954" w:rsidRPr="001E195D" w:rsidRDefault="00042954" w:rsidP="00042954">
            <w:pPr>
              <w:autoSpaceDE w:val="0"/>
              <w:autoSpaceDN w:val="0"/>
              <w:adjustRightInd w:val="0"/>
              <w:rPr>
                <w:rFonts w:ascii="Arial" w:hAnsi="Arial" w:cs="Arial"/>
                <w:szCs w:val="24"/>
              </w:rPr>
            </w:pPr>
            <w:r w:rsidRPr="001E195D">
              <w:rPr>
                <w:rFonts w:ascii="Arial" w:eastAsia="Calibri" w:hAnsi="Arial" w:cs="Arial"/>
                <w:color w:val="000000"/>
              </w:rPr>
              <w:t xml:space="preserve">Year 2 Spring - </w:t>
            </w:r>
            <w:r w:rsidRPr="001E195D">
              <w:rPr>
                <w:rFonts w:ascii="Arial" w:hAnsi="Arial" w:cs="Arial"/>
                <w:szCs w:val="24"/>
              </w:rPr>
              <w:t>To explore gender stereotypes in careers.</w:t>
            </w:r>
          </w:p>
          <w:p w14:paraId="3E8E17CC" w14:textId="77777777" w:rsidR="00042954" w:rsidRPr="001E195D" w:rsidRDefault="00042954" w:rsidP="00042954">
            <w:pPr>
              <w:rPr>
                <w:rFonts w:ascii="Arial" w:hAnsi="Arial" w:cs="Arial"/>
                <w:bCs/>
                <w:szCs w:val="24"/>
              </w:rPr>
            </w:pPr>
            <w:r w:rsidRPr="001E195D">
              <w:rPr>
                <w:rFonts w:ascii="Arial" w:hAnsi="Arial" w:cs="Arial"/>
                <w:szCs w:val="24"/>
              </w:rPr>
              <w:t xml:space="preserve">Year 2 Summer - </w:t>
            </w:r>
            <w:r w:rsidRPr="001E195D">
              <w:rPr>
                <w:rFonts w:ascii="Arial" w:hAnsi="Arial" w:cs="Arial"/>
                <w:bCs/>
                <w:szCs w:val="24"/>
              </w:rPr>
              <w:t>KS1, Module 1, Unit 2, Session 2 Girls and Boys (TT)</w:t>
            </w:r>
          </w:p>
          <w:p w14:paraId="6C33B45D" w14:textId="77777777" w:rsidR="00042954" w:rsidRPr="001E195D" w:rsidRDefault="00042954" w:rsidP="00042954">
            <w:pPr>
              <w:rPr>
                <w:rFonts w:ascii="Arial" w:hAnsi="Arial" w:cs="Arial"/>
                <w:szCs w:val="24"/>
              </w:rPr>
            </w:pPr>
            <w:r w:rsidRPr="001E195D">
              <w:rPr>
                <w:rFonts w:ascii="Arial" w:hAnsi="Arial" w:cs="Arial"/>
                <w:bCs/>
                <w:szCs w:val="24"/>
              </w:rPr>
              <w:t xml:space="preserve">Year 4 Spring - </w:t>
            </w:r>
            <w:r w:rsidRPr="001E195D">
              <w:rPr>
                <w:rFonts w:ascii="Arial" w:hAnsi="Arial" w:cs="Arial"/>
                <w:szCs w:val="24"/>
              </w:rPr>
              <w:t>To understand how stereotypes can label people.</w:t>
            </w:r>
          </w:p>
          <w:p w14:paraId="169B4A06" w14:textId="77777777" w:rsidR="00042954" w:rsidRPr="001E195D" w:rsidRDefault="00042954" w:rsidP="00042954">
            <w:pPr>
              <w:rPr>
                <w:rFonts w:ascii="Arial" w:hAnsi="Arial" w:cs="Arial"/>
                <w:szCs w:val="24"/>
              </w:rPr>
            </w:pPr>
            <w:r w:rsidRPr="001E195D">
              <w:rPr>
                <w:rFonts w:ascii="Arial" w:hAnsi="Arial" w:cs="Arial"/>
                <w:szCs w:val="24"/>
              </w:rPr>
              <w:t>Year 5 Autumn - To understand gender stereotypes.</w:t>
            </w:r>
          </w:p>
          <w:p w14:paraId="5E7393EE" w14:textId="77777777" w:rsidR="00042954" w:rsidRPr="001E195D" w:rsidRDefault="00042954" w:rsidP="00042954">
            <w:pPr>
              <w:rPr>
                <w:rFonts w:ascii="Arial" w:hAnsi="Arial" w:cs="Arial"/>
                <w:bCs/>
                <w:szCs w:val="24"/>
              </w:rPr>
            </w:pPr>
            <w:r w:rsidRPr="001E195D">
              <w:rPr>
                <w:rFonts w:ascii="Arial" w:hAnsi="Arial" w:cs="Arial"/>
                <w:szCs w:val="24"/>
              </w:rPr>
              <w:t>Year 6 Autumn - To learn to identify and critically evaluate current hair beauty stereotypes.</w:t>
            </w:r>
          </w:p>
        </w:tc>
      </w:tr>
      <w:tr w:rsidR="00042954" w:rsidRPr="001E195D" w14:paraId="72B17D38" w14:textId="77777777" w:rsidTr="00042954">
        <w:trPr>
          <w:trHeight w:val="770"/>
        </w:trPr>
        <w:tc>
          <w:tcPr>
            <w:tcW w:w="2410" w:type="dxa"/>
            <w:vMerge/>
            <w:shd w:val="clear" w:color="auto" w:fill="auto"/>
          </w:tcPr>
          <w:p w14:paraId="5C41B05B"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5F176793"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the importance of permission-seeking and giving in relationships with friends, peers and adults</w:t>
            </w:r>
          </w:p>
        </w:tc>
        <w:tc>
          <w:tcPr>
            <w:tcW w:w="5603" w:type="dxa"/>
          </w:tcPr>
          <w:p w14:paraId="1FED6E69"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 xml:space="preserve">Year 4 Spring - </w:t>
            </w:r>
            <w:r w:rsidRPr="001E195D">
              <w:rPr>
                <w:rFonts w:ascii="Arial" w:hAnsi="Arial" w:cs="Arial"/>
                <w:szCs w:val="24"/>
              </w:rPr>
              <w:t>To understand rights in a friendship; To understand responsibilities in a friendship.</w:t>
            </w:r>
          </w:p>
        </w:tc>
      </w:tr>
      <w:tr w:rsidR="00042954" w:rsidRPr="001E195D" w14:paraId="249AA9A2" w14:textId="77777777" w:rsidTr="00042954">
        <w:trPr>
          <w:trHeight w:val="930"/>
        </w:trPr>
        <w:tc>
          <w:tcPr>
            <w:tcW w:w="2410" w:type="dxa"/>
            <w:vMerge w:val="restart"/>
            <w:shd w:val="clear" w:color="auto" w:fill="auto"/>
          </w:tcPr>
          <w:p w14:paraId="1E1DCDB3"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bCs/>
                <w:color w:val="000000"/>
              </w:rPr>
              <w:lastRenderedPageBreak/>
              <w:t>Online relationships</w:t>
            </w:r>
          </w:p>
        </w:tc>
        <w:tc>
          <w:tcPr>
            <w:tcW w:w="5935" w:type="dxa"/>
            <w:shd w:val="clear" w:color="auto" w:fill="auto"/>
          </w:tcPr>
          <w:p w14:paraId="78690558"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that people sometimes behave differently online, including by pretending to be someone they are not. </w:t>
            </w:r>
          </w:p>
        </w:tc>
        <w:tc>
          <w:tcPr>
            <w:tcW w:w="5603" w:type="dxa"/>
          </w:tcPr>
          <w:p w14:paraId="6FFEFF72"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 xml:space="preserve">Year 4 Spring - </w:t>
            </w:r>
            <w:r w:rsidRPr="001E195D">
              <w:rPr>
                <w:rFonts w:ascii="Arial" w:hAnsi="Arial" w:cs="Arial"/>
                <w:szCs w:val="24"/>
              </w:rPr>
              <w:t>To understand how images are manipulated online.</w:t>
            </w:r>
          </w:p>
        </w:tc>
      </w:tr>
      <w:tr w:rsidR="00042954" w:rsidRPr="001E195D" w14:paraId="4B50A82B" w14:textId="77777777" w:rsidTr="00042954">
        <w:trPr>
          <w:trHeight w:val="915"/>
        </w:trPr>
        <w:tc>
          <w:tcPr>
            <w:tcW w:w="2410" w:type="dxa"/>
            <w:vMerge/>
            <w:shd w:val="clear" w:color="auto" w:fill="auto"/>
          </w:tcPr>
          <w:p w14:paraId="5C6A7102"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7A7E4CAA"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that the same principles apply to online relationships as to face-to-face relationships, including the importance of respect for others online including when we are anonymous.</w:t>
            </w:r>
          </w:p>
        </w:tc>
        <w:tc>
          <w:tcPr>
            <w:tcW w:w="5603" w:type="dxa"/>
          </w:tcPr>
          <w:p w14:paraId="5A500806"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 xml:space="preserve">Year 4 Spring - </w:t>
            </w:r>
            <w:r w:rsidRPr="001E195D">
              <w:rPr>
                <w:rFonts w:ascii="Arial" w:hAnsi="Arial" w:cs="Arial"/>
                <w:szCs w:val="24"/>
              </w:rPr>
              <w:t>To identify and resist pressurising and manipulative behaviour.</w:t>
            </w:r>
          </w:p>
        </w:tc>
      </w:tr>
      <w:tr w:rsidR="00042954" w:rsidRPr="001E195D" w14:paraId="49E41D56" w14:textId="77777777" w:rsidTr="00042954">
        <w:trPr>
          <w:trHeight w:val="750"/>
        </w:trPr>
        <w:tc>
          <w:tcPr>
            <w:tcW w:w="2410" w:type="dxa"/>
            <w:vMerge/>
            <w:shd w:val="clear" w:color="auto" w:fill="auto"/>
          </w:tcPr>
          <w:p w14:paraId="7050593A"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557BFD94"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the rules and principles for keeping safe online, how to recognise risks, harmful content and contact, and how to report them. </w:t>
            </w:r>
          </w:p>
        </w:tc>
        <w:tc>
          <w:tcPr>
            <w:tcW w:w="5603" w:type="dxa"/>
          </w:tcPr>
          <w:p w14:paraId="10BC0C2E" w14:textId="77777777" w:rsidR="00042954" w:rsidRPr="001E195D" w:rsidRDefault="00042954" w:rsidP="00042954">
            <w:pPr>
              <w:rPr>
                <w:rFonts w:ascii="Arial" w:hAnsi="Arial" w:cs="Arial"/>
                <w:szCs w:val="24"/>
              </w:rPr>
            </w:pPr>
            <w:r w:rsidRPr="001E195D">
              <w:rPr>
                <w:rFonts w:ascii="Arial" w:eastAsia="Calibri" w:hAnsi="Arial" w:cs="Arial"/>
                <w:color w:val="000000"/>
              </w:rPr>
              <w:t xml:space="preserve">Year 5 Summer - </w:t>
            </w:r>
            <w:r w:rsidRPr="001E195D">
              <w:rPr>
                <w:rFonts w:ascii="Arial" w:hAnsi="Arial" w:cs="Arial"/>
                <w:szCs w:val="24"/>
              </w:rPr>
              <w:t>UKS2, Module 1, Unit 3, Session 4 Seeing stuff online (TT)</w:t>
            </w:r>
          </w:p>
          <w:p w14:paraId="192C0C64" w14:textId="77777777" w:rsidR="00042954" w:rsidRPr="001E195D" w:rsidRDefault="00042954" w:rsidP="00042954">
            <w:pPr>
              <w:autoSpaceDE w:val="0"/>
              <w:autoSpaceDN w:val="0"/>
              <w:adjustRightInd w:val="0"/>
              <w:rPr>
                <w:rFonts w:ascii="Arial" w:eastAsia="Calibri" w:hAnsi="Arial" w:cs="Arial"/>
                <w:color w:val="000000"/>
              </w:rPr>
            </w:pPr>
          </w:p>
        </w:tc>
      </w:tr>
      <w:tr w:rsidR="00042954" w:rsidRPr="001E195D" w14:paraId="3FA352D3" w14:textId="77777777" w:rsidTr="00042954">
        <w:trPr>
          <w:trHeight w:val="1390"/>
        </w:trPr>
        <w:tc>
          <w:tcPr>
            <w:tcW w:w="2410" w:type="dxa"/>
            <w:vMerge/>
            <w:shd w:val="clear" w:color="auto" w:fill="auto"/>
          </w:tcPr>
          <w:p w14:paraId="4F46513F"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57A7B208"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how to critically consider their online </w:t>
            </w:r>
          </w:p>
          <w:p w14:paraId="5765B612" w14:textId="77777777" w:rsidR="00042954" w:rsidRPr="001E195D" w:rsidRDefault="00042954" w:rsidP="00042954">
            <w:pPr>
              <w:autoSpaceDE w:val="0"/>
              <w:autoSpaceDN w:val="0"/>
              <w:adjustRightInd w:val="0"/>
              <w:ind w:left="720"/>
              <w:rPr>
                <w:rFonts w:ascii="Arial" w:eastAsia="Calibri" w:hAnsi="Arial" w:cs="Arial"/>
                <w:color w:val="000000"/>
              </w:rPr>
            </w:pPr>
            <w:r w:rsidRPr="001E195D">
              <w:rPr>
                <w:rFonts w:ascii="Arial" w:eastAsia="Calibri" w:hAnsi="Arial" w:cs="Arial"/>
                <w:color w:val="000000"/>
              </w:rPr>
              <w:t xml:space="preserve">friendships and sources of information including awareness of the risks associated with people they have never met. </w:t>
            </w:r>
          </w:p>
        </w:tc>
        <w:tc>
          <w:tcPr>
            <w:tcW w:w="5603" w:type="dxa"/>
          </w:tcPr>
          <w:p w14:paraId="7406B038"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 xml:space="preserve">Year 6 Spring - </w:t>
            </w:r>
            <w:r w:rsidRPr="001E195D">
              <w:rPr>
                <w:rFonts w:ascii="Arial" w:hAnsi="Arial" w:cs="Arial"/>
                <w:szCs w:val="24"/>
              </w:rPr>
              <w:t>To begin to identify risks and risky behaviour.</w:t>
            </w:r>
          </w:p>
        </w:tc>
      </w:tr>
      <w:tr w:rsidR="00042954" w:rsidRPr="001E195D" w14:paraId="2AC30F40" w14:textId="77777777" w:rsidTr="00042954">
        <w:trPr>
          <w:trHeight w:val="621"/>
        </w:trPr>
        <w:tc>
          <w:tcPr>
            <w:tcW w:w="2410" w:type="dxa"/>
            <w:vMerge/>
            <w:shd w:val="clear" w:color="auto" w:fill="auto"/>
          </w:tcPr>
          <w:p w14:paraId="77AD3381"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4A9DC74F"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how information and data is shared and used online</w:t>
            </w:r>
          </w:p>
        </w:tc>
        <w:tc>
          <w:tcPr>
            <w:tcW w:w="5603" w:type="dxa"/>
          </w:tcPr>
          <w:p w14:paraId="21F40DD3"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 xml:space="preserve">Year 4 Spring - </w:t>
            </w:r>
            <w:r w:rsidRPr="001E195D">
              <w:rPr>
                <w:rFonts w:ascii="Arial" w:hAnsi="Arial" w:cs="Arial"/>
                <w:szCs w:val="24"/>
              </w:rPr>
              <w:t>To understand how images are manipulated online.</w:t>
            </w:r>
          </w:p>
        </w:tc>
      </w:tr>
      <w:tr w:rsidR="00042954" w:rsidRPr="001E195D" w14:paraId="2F7FDE90" w14:textId="77777777" w:rsidTr="00042954">
        <w:trPr>
          <w:trHeight w:val="855"/>
        </w:trPr>
        <w:tc>
          <w:tcPr>
            <w:tcW w:w="2410" w:type="dxa"/>
            <w:vMerge w:val="restart"/>
            <w:shd w:val="clear" w:color="auto" w:fill="auto"/>
          </w:tcPr>
          <w:p w14:paraId="182CDB8D"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bCs/>
                <w:color w:val="000000"/>
              </w:rPr>
              <w:t>Being safe</w:t>
            </w:r>
          </w:p>
        </w:tc>
        <w:tc>
          <w:tcPr>
            <w:tcW w:w="5935" w:type="dxa"/>
            <w:shd w:val="clear" w:color="auto" w:fill="auto"/>
          </w:tcPr>
          <w:p w14:paraId="0BEF66C6"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what sorts of boundaries are appropriate in friendships with peers and others (including in a digital context). </w:t>
            </w:r>
          </w:p>
        </w:tc>
        <w:tc>
          <w:tcPr>
            <w:tcW w:w="5603" w:type="dxa"/>
          </w:tcPr>
          <w:p w14:paraId="7A467665" w14:textId="77777777" w:rsidR="00042954" w:rsidRPr="001E195D" w:rsidRDefault="00042954" w:rsidP="00042954">
            <w:pPr>
              <w:rPr>
                <w:rFonts w:ascii="Arial" w:hAnsi="Arial" w:cs="Arial"/>
                <w:szCs w:val="24"/>
              </w:rPr>
            </w:pPr>
            <w:r w:rsidRPr="001E195D">
              <w:rPr>
                <w:rFonts w:ascii="Arial" w:hAnsi="Arial" w:cs="Arial"/>
                <w:szCs w:val="24"/>
              </w:rPr>
              <w:t>Year 5 Summer - UKS2, Module 2, Unit 2, Session 1 Under pressure (TT)</w:t>
            </w:r>
          </w:p>
          <w:p w14:paraId="7C38F0EE" w14:textId="77777777" w:rsidR="00042954" w:rsidRPr="001E195D" w:rsidRDefault="00042954" w:rsidP="00042954">
            <w:pPr>
              <w:autoSpaceDE w:val="0"/>
              <w:autoSpaceDN w:val="0"/>
              <w:adjustRightInd w:val="0"/>
              <w:rPr>
                <w:rFonts w:ascii="Arial" w:eastAsia="Calibri" w:hAnsi="Arial" w:cs="Arial"/>
                <w:color w:val="000000"/>
              </w:rPr>
            </w:pPr>
          </w:p>
        </w:tc>
      </w:tr>
      <w:tr w:rsidR="00042954" w:rsidRPr="001E195D" w14:paraId="4040AAE4" w14:textId="77777777" w:rsidTr="00042954">
        <w:trPr>
          <w:trHeight w:val="885"/>
        </w:trPr>
        <w:tc>
          <w:tcPr>
            <w:tcW w:w="2410" w:type="dxa"/>
            <w:vMerge/>
            <w:shd w:val="clear" w:color="auto" w:fill="auto"/>
          </w:tcPr>
          <w:p w14:paraId="5789F6C7"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62CD2089"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about the concept of privacy and the implications of it for both children and adults; including that it is not always right to keep secrets if they relate to being safe. </w:t>
            </w:r>
          </w:p>
        </w:tc>
        <w:tc>
          <w:tcPr>
            <w:tcW w:w="5603" w:type="dxa"/>
          </w:tcPr>
          <w:p w14:paraId="7266055A" w14:textId="77777777" w:rsidR="00042954" w:rsidRPr="001E195D" w:rsidRDefault="00042954" w:rsidP="00042954">
            <w:pPr>
              <w:rPr>
                <w:rFonts w:ascii="Arial" w:hAnsi="Arial" w:cs="Arial"/>
                <w:bCs/>
                <w:szCs w:val="24"/>
              </w:rPr>
            </w:pPr>
            <w:r w:rsidRPr="001E195D">
              <w:rPr>
                <w:rFonts w:ascii="Arial" w:eastAsia="Calibri" w:hAnsi="Arial" w:cs="Arial"/>
                <w:color w:val="000000"/>
              </w:rPr>
              <w:t xml:space="preserve">Year 2 Summer - </w:t>
            </w:r>
            <w:r w:rsidRPr="001E195D">
              <w:rPr>
                <w:rFonts w:ascii="Arial" w:hAnsi="Arial" w:cs="Arial"/>
                <w:bCs/>
                <w:szCs w:val="24"/>
              </w:rPr>
              <w:t>KS1, Module 2, Unit 3, Session 2 Good secrets and bad secrets (TT)</w:t>
            </w:r>
          </w:p>
          <w:p w14:paraId="4EE848E0" w14:textId="77777777" w:rsidR="00042954" w:rsidRPr="001E195D" w:rsidRDefault="00042954" w:rsidP="00042954">
            <w:pPr>
              <w:autoSpaceDE w:val="0"/>
              <w:autoSpaceDN w:val="0"/>
              <w:adjustRightInd w:val="0"/>
              <w:rPr>
                <w:rFonts w:ascii="Arial" w:eastAsia="Calibri" w:hAnsi="Arial" w:cs="Arial"/>
                <w:color w:val="000000"/>
              </w:rPr>
            </w:pPr>
          </w:p>
        </w:tc>
      </w:tr>
      <w:tr w:rsidR="00042954" w:rsidRPr="001E195D" w14:paraId="26EE496D" w14:textId="77777777" w:rsidTr="00042954">
        <w:trPr>
          <w:trHeight w:val="675"/>
        </w:trPr>
        <w:tc>
          <w:tcPr>
            <w:tcW w:w="2410" w:type="dxa"/>
            <w:vMerge/>
            <w:shd w:val="clear" w:color="auto" w:fill="auto"/>
          </w:tcPr>
          <w:p w14:paraId="0BE8CDCA"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7D2B7381"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that each person’s body belongs to them, and the differences between appropriate and inappropriate or unsafe physical, and other, contact. </w:t>
            </w:r>
          </w:p>
        </w:tc>
        <w:tc>
          <w:tcPr>
            <w:tcW w:w="5603" w:type="dxa"/>
          </w:tcPr>
          <w:p w14:paraId="06FB13C1" w14:textId="77777777" w:rsidR="00042954" w:rsidRPr="001E195D" w:rsidRDefault="00042954" w:rsidP="00042954">
            <w:pPr>
              <w:rPr>
                <w:rFonts w:ascii="Arial" w:hAnsi="Arial" w:cs="Arial"/>
                <w:bCs/>
                <w:szCs w:val="24"/>
              </w:rPr>
            </w:pPr>
            <w:r w:rsidRPr="001E195D">
              <w:rPr>
                <w:rFonts w:ascii="Arial" w:eastAsia="Calibri" w:hAnsi="Arial" w:cs="Arial"/>
                <w:color w:val="000000"/>
              </w:rPr>
              <w:t xml:space="preserve">Year 2 Summer - </w:t>
            </w:r>
            <w:r w:rsidRPr="001E195D">
              <w:rPr>
                <w:rFonts w:ascii="Arial" w:hAnsi="Arial" w:cs="Arial"/>
                <w:bCs/>
                <w:szCs w:val="24"/>
              </w:rPr>
              <w:t>KS1, Module 2, Unit 3, Session 3 Physical Contact (TT)</w:t>
            </w:r>
          </w:p>
          <w:p w14:paraId="69317833" w14:textId="77777777" w:rsidR="00042954" w:rsidRPr="001E195D" w:rsidRDefault="00042954" w:rsidP="00042954">
            <w:pPr>
              <w:rPr>
                <w:rFonts w:ascii="Arial" w:hAnsi="Arial" w:cs="Arial"/>
                <w:bCs/>
                <w:szCs w:val="24"/>
              </w:rPr>
            </w:pPr>
            <w:r w:rsidRPr="001E195D">
              <w:rPr>
                <w:rFonts w:ascii="Arial" w:hAnsi="Arial" w:cs="Arial"/>
                <w:bCs/>
                <w:szCs w:val="24"/>
              </w:rPr>
              <w:t xml:space="preserve">Year 6 Summer - </w:t>
            </w:r>
          </w:p>
          <w:p w14:paraId="29DD395C" w14:textId="77777777" w:rsidR="00042954" w:rsidRPr="001E195D" w:rsidRDefault="00042954" w:rsidP="00042954">
            <w:pPr>
              <w:autoSpaceDE w:val="0"/>
              <w:autoSpaceDN w:val="0"/>
              <w:adjustRightInd w:val="0"/>
              <w:rPr>
                <w:rFonts w:ascii="Arial" w:eastAsia="Calibri" w:hAnsi="Arial" w:cs="Arial"/>
                <w:color w:val="000000"/>
              </w:rPr>
            </w:pPr>
          </w:p>
        </w:tc>
      </w:tr>
      <w:tr w:rsidR="00042954" w:rsidRPr="001E195D" w14:paraId="1FE6BF57" w14:textId="77777777" w:rsidTr="00042954">
        <w:trPr>
          <w:trHeight w:val="765"/>
        </w:trPr>
        <w:tc>
          <w:tcPr>
            <w:tcW w:w="2410" w:type="dxa"/>
            <w:vMerge/>
            <w:shd w:val="clear" w:color="auto" w:fill="auto"/>
          </w:tcPr>
          <w:p w14:paraId="1E83AD9F"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3CA86A21"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 xml:space="preserve">how to respond safely and appropriately to adults they may encounter (in all contexts, including online) whom they do not know. </w:t>
            </w:r>
          </w:p>
        </w:tc>
        <w:tc>
          <w:tcPr>
            <w:tcW w:w="5603" w:type="dxa"/>
          </w:tcPr>
          <w:p w14:paraId="23FC44C3"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 xml:space="preserve">Year 6 Spring - </w:t>
            </w:r>
            <w:r w:rsidRPr="001E195D">
              <w:rPr>
                <w:rFonts w:ascii="Arial" w:hAnsi="Arial" w:cs="Arial"/>
                <w:szCs w:val="24"/>
              </w:rPr>
              <w:t>To identify different tactics someone might use to manipulate another person online.</w:t>
            </w:r>
          </w:p>
        </w:tc>
      </w:tr>
      <w:tr w:rsidR="00042954" w:rsidRPr="001E195D" w14:paraId="4F4E7926" w14:textId="77777777" w:rsidTr="00042954">
        <w:trPr>
          <w:trHeight w:val="510"/>
        </w:trPr>
        <w:tc>
          <w:tcPr>
            <w:tcW w:w="2410" w:type="dxa"/>
            <w:vMerge/>
            <w:shd w:val="clear" w:color="auto" w:fill="auto"/>
          </w:tcPr>
          <w:p w14:paraId="72471F8E"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2D927835"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how to recognise and report feelings of being unsafe or feeling bad about any adult.</w:t>
            </w:r>
          </w:p>
        </w:tc>
        <w:tc>
          <w:tcPr>
            <w:tcW w:w="5603" w:type="dxa"/>
          </w:tcPr>
          <w:p w14:paraId="671A5933"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Year 4 Summer - LKS2, Module 2, Unit 2, Session 2 When things feel bad (TT)</w:t>
            </w:r>
          </w:p>
          <w:p w14:paraId="78DCF275"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 xml:space="preserve">Year 6 Spring - </w:t>
            </w:r>
            <w:r w:rsidRPr="001E195D">
              <w:rPr>
                <w:rFonts w:ascii="Arial" w:hAnsi="Arial" w:cs="Arial"/>
                <w:szCs w:val="24"/>
              </w:rPr>
              <w:t>To begin to identify risks and risky behaviour.</w:t>
            </w:r>
          </w:p>
        </w:tc>
      </w:tr>
      <w:tr w:rsidR="00042954" w:rsidRPr="001E195D" w14:paraId="55FB7167" w14:textId="77777777" w:rsidTr="00042954">
        <w:trPr>
          <w:trHeight w:val="405"/>
        </w:trPr>
        <w:tc>
          <w:tcPr>
            <w:tcW w:w="2410" w:type="dxa"/>
            <w:vMerge/>
            <w:shd w:val="clear" w:color="auto" w:fill="auto"/>
          </w:tcPr>
          <w:p w14:paraId="108A9062"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2ED1B075"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how to ask for advice or help for themselves or others, and to keep trying until they are heard</w:t>
            </w:r>
          </w:p>
        </w:tc>
        <w:tc>
          <w:tcPr>
            <w:tcW w:w="5603" w:type="dxa"/>
          </w:tcPr>
          <w:p w14:paraId="3D6B3C77"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 xml:space="preserve">Year 6 Spring - </w:t>
            </w:r>
            <w:r w:rsidRPr="001E195D">
              <w:rPr>
                <w:rFonts w:ascii="Arial" w:hAnsi="Arial" w:cs="Arial"/>
                <w:szCs w:val="24"/>
              </w:rPr>
              <w:t>To explain what to do if someone tries to pressure or manipulate them.</w:t>
            </w:r>
          </w:p>
        </w:tc>
      </w:tr>
      <w:tr w:rsidR="00042954" w:rsidRPr="001E195D" w14:paraId="455B7FCB" w14:textId="77777777" w:rsidTr="00042954">
        <w:trPr>
          <w:trHeight w:val="527"/>
        </w:trPr>
        <w:tc>
          <w:tcPr>
            <w:tcW w:w="2410" w:type="dxa"/>
            <w:vMerge/>
            <w:shd w:val="clear" w:color="auto" w:fill="auto"/>
          </w:tcPr>
          <w:p w14:paraId="2A3A63E5"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1D171C1D"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how to report concerns or abuse, and the vocabulary and confidence needed to do so.</w:t>
            </w:r>
          </w:p>
        </w:tc>
        <w:tc>
          <w:tcPr>
            <w:tcW w:w="5603" w:type="dxa"/>
          </w:tcPr>
          <w:p w14:paraId="1A9E48CC"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 xml:space="preserve">Year 6 Spring - </w:t>
            </w:r>
            <w:r w:rsidRPr="001E195D">
              <w:rPr>
                <w:rFonts w:ascii="Arial" w:hAnsi="Arial" w:cs="Arial"/>
                <w:szCs w:val="24"/>
              </w:rPr>
              <w:t>To explain what to do if someone tries to pressure or manipulate them.</w:t>
            </w:r>
          </w:p>
        </w:tc>
      </w:tr>
      <w:tr w:rsidR="00042954" w:rsidRPr="001E195D" w14:paraId="617C8ED3" w14:textId="77777777" w:rsidTr="00042954">
        <w:trPr>
          <w:trHeight w:val="562"/>
        </w:trPr>
        <w:tc>
          <w:tcPr>
            <w:tcW w:w="2410" w:type="dxa"/>
            <w:vMerge/>
            <w:shd w:val="clear" w:color="auto" w:fill="auto"/>
          </w:tcPr>
          <w:p w14:paraId="624265BC"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2845D915"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r w:rsidRPr="001E195D">
              <w:rPr>
                <w:rFonts w:ascii="Arial" w:eastAsia="Calibri" w:hAnsi="Arial" w:cs="Arial"/>
                <w:color w:val="000000"/>
              </w:rPr>
              <w:t>where to get advice e.g. family, school and/or other sources</w:t>
            </w:r>
          </w:p>
        </w:tc>
        <w:tc>
          <w:tcPr>
            <w:tcW w:w="5603" w:type="dxa"/>
          </w:tcPr>
          <w:p w14:paraId="1AA5B0CE"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 xml:space="preserve">Year 6 Spring - </w:t>
            </w:r>
            <w:r w:rsidRPr="001E195D">
              <w:rPr>
                <w:rFonts w:ascii="Arial" w:hAnsi="Arial" w:cs="Arial"/>
                <w:szCs w:val="24"/>
              </w:rPr>
              <w:t>To explain what to do if someone tries to pressure or manipulate them.</w:t>
            </w:r>
          </w:p>
        </w:tc>
      </w:tr>
    </w:tbl>
    <w:p w14:paraId="02801324" w14:textId="77777777" w:rsidR="00042954" w:rsidRPr="001E195D" w:rsidRDefault="00042954" w:rsidP="00042954">
      <w:pPr>
        <w:rPr>
          <w:rFonts w:ascii="Arial" w:hAnsi="Arial" w:cs="Arial"/>
        </w:rPr>
      </w:pPr>
    </w:p>
    <w:p w14:paraId="066B016E" w14:textId="77777777" w:rsidR="00042954" w:rsidRPr="001E195D" w:rsidRDefault="00042954" w:rsidP="00042954">
      <w:pPr>
        <w:rPr>
          <w:rFonts w:ascii="Arial" w:hAnsi="Arial" w:cs="Arial"/>
        </w:rPr>
      </w:pPr>
      <w:r w:rsidRPr="001E195D">
        <w:rPr>
          <w:rFonts w:ascii="Arial" w:hAnsi="Arial" w:cs="Arial"/>
        </w:rPr>
        <w:br w:type="page"/>
      </w:r>
    </w:p>
    <w:p w14:paraId="52229907" w14:textId="77777777" w:rsidR="00042954" w:rsidRPr="001E195D" w:rsidRDefault="00042954" w:rsidP="00042954">
      <w:pPr>
        <w:rPr>
          <w:rFonts w:ascii="Arial" w:eastAsia="Calibri" w:hAnsi="Arial" w:cs="Arial"/>
          <w:b/>
        </w:rPr>
      </w:pPr>
      <w:r w:rsidRPr="001E195D">
        <w:rPr>
          <w:rFonts w:ascii="Arial" w:eastAsia="Calibri" w:hAnsi="Arial" w:cs="Arial"/>
          <w:b/>
        </w:rPr>
        <w:lastRenderedPageBreak/>
        <w:t>Statutory content for Health Education (physical health and wellbeing)</w:t>
      </w:r>
    </w:p>
    <w:p w14:paraId="145577A1" w14:textId="77777777" w:rsidR="00042954" w:rsidRPr="001E195D" w:rsidRDefault="00042954" w:rsidP="00042954">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8"/>
        <w:gridCol w:w="5771"/>
        <w:gridCol w:w="5416"/>
      </w:tblGrid>
      <w:tr w:rsidR="00042954" w:rsidRPr="001E195D" w14:paraId="4E87AE42" w14:textId="77777777" w:rsidTr="00042954">
        <w:trPr>
          <w:trHeight w:val="282"/>
        </w:trPr>
        <w:tc>
          <w:tcPr>
            <w:tcW w:w="2410" w:type="dxa"/>
            <w:shd w:val="clear" w:color="auto" w:fill="auto"/>
          </w:tcPr>
          <w:p w14:paraId="2DDB1ABB" w14:textId="77777777" w:rsidR="00042954" w:rsidRPr="001E195D" w:rsidRDefault="00042954" w:rsidP="00042954">
            <w:pPr>
              <w:autoSpaceDE w:val="0"/>
              <w:autoSpaceDN w:val="0"/>
              <w:adjustRightInd w:val="0"/>
              <w:rPr>
                <w:rFonts w:ascii="Arial" w:eastAsia="Calibri" w:hAnsi="Arial" w:cs="Arial"/>
                <w:b/>
                <w:color w:val="000000"/>
              </w:rPr>
            </w:pPr>
            <w:r w:rsidRPr="001E195D">
              <w:rPr>
                <w:rFonts w:ascii="Arial" w:eastAsia="Calibri" w:hAnsi="Arial" w:cs="Arial"/>
                <w:b/>
                <w:bCs/>
                <w:color w:val="000000"/>
              </w:rPr>
              <w:t>Topic</w:t>
            </w:r>
          </w:p>
        </w:tc>
        <w:tc>
          <w:tcPr>
            <w:tcW w:w="5935" w:type="dxa"/>
            <w:shd w:val="clear" w:color="auto" w:fill="auto"/>
          </w:tcPr>
          <w:p w14:paraId="499D3719" w14:textId="77777777" w:rsidR="00042954" w:rsidRPr="001E195D" w:rsidRDefault="00042954" w:rsidP="00042954">
            <w:pPr>
              <w:autoSpaceDE w:val="0"/>
              <w:autoSpaceDN w:val="0"/>
              <w:adjustRightInd w:val="0"/>
              <w:rPr>
                <w:rFonts w:ascii="Arial" w:eastAsia="Calibri" w:hAnsi="Arial" w:cs="Arial"/>
                <w:b/>
                <w:color w:val="000000"/>
              </w:rPr>
            </w:pPr>
            <w:r w:rsidRPr="001E195D">
              <w:rPr>
                <w:rFonts w:ascii="Arial" w:eastAsia="Calibri" w:hAnsi="Arial" w:cs="Arial"/>
                <w:b/>
                <w:color w:val="000000"/>
              </w:rPr>
              <w:t>By the end of primary school, pupils should know</w:t>
            </w:r>
          </w:p>
        </w:tc>
        <w:tc>
          <w:tcPr>
            <w:tcW w:w="5603" w:type="dxa"/>
          </w:tcPr>
          <w:p w14:paraId="2F5798A5" w14:textId="77777777" w:rsidR="00042954" w:rsidRPr="001E195D" w:rsidRDefault="00042954" w:rsidP="00042954">
            <w:pPr>
              <w:autoSpaceDE w:val="0"/>
              <w:autoSpaceDN w:val="0"/>
              <w:adjustRightInd w:val="0"/>
              <w:rPr>
                <w:rFonts w:ascii="Arial" w:eastAsia="Calibri" w:hAnsi="Arial" w:cs="Arial"/>
                <w:color w:val="000000"/>
              </w:rPr>
            </w:pPr>
          </w:p>
        </w:tc>
      </w:tr>
      <w:tr w:rsidR="00042954" w:rsidRPr="001E195D" w14:paraId="274D43C4" w14:textId="77777777" w:rsidTr="00042954">
        <w:trPr>
          <w:trHeight w:val="566"/>
        </w:trPr>
        <w:tc>
          <w:tcPr>
            <w:tcW w:w="2410" w:type="dxa"/>
            <w:vMerge w:val="restart"/>
            <w:shd w:val="clear" w:color="auto" w:fill="auto"/>
          </w:tcPr>
          <w:p w14:paraId="4634FC48"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bCs/>
                <w:color w:val="000000"/>
              </w:rPr>
              <w:t>Mental wellbeing</w:t>
            </w:r>
          </w:p>
        </w:tc>
        <w:tc>
          <w:tcPr>
            <w:tcW w:w="5935" w:type="dxa"/>
            <w:shd w:val="clear" w:color="auto" w:fill="auto"/>
          </w:tcPr>
          <w:p w14:paraId="79BF3BFB"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that mental wellbeing is a normal part of daily life, in the same way as physical health</w:t>
            </w:r>
          </w:p>
        </w:tc>
        <w:tc>
          <w:tcPr>
            <w:tcW w:w="5603" w:type="dxa"/>
          </w:tcPr>
          <w:p w14:paraId="386D069E" w14:textId="77777777" w:rsidR="00042954" w:rsidRPr="001E195D" w:rsidRDefault="00042954" w:rsidP="00042954">
            <w:pPr>
              <w:rPr>
                <w:rFonts w:ascii="Arial" w:hAnsi="Arial" w:cs="Arial"/>
                <w:szCs w:val="24"/>
              </w:rPr>
            </w:pPr>
            <w:r w:rsidRPr="001E195D">
              <w:rPr>
                <w:rFonts w:ascii="Arial" w:eastAsia="Calibri" w:hAnsi="Arial" w:cs="Arial"/>
                <w:color w:val="000000"/>
              </w:rPr>
              <w:t xml:space="preserve">Year 3 Summer - </w:t>
            </w:r>
            <w:r w:rsidRPr="001E195D">
              <w:rPr>
                <w:rFonts w:ascii="Arial" w:hAnsi="Arial" w:cs="Arial"/>
                <w:szCs w:val="24"/>
              </w:rPr>
              <w:t>LKS2, Module 1, Unit 3, Session 1 What am I feeling? (TT)</w:t>
            </w:r>
          </w:p>
          <w:p w14:paraId="49A3ADBF" w14:textId="77777777" w:rsidR="00042954" w:rsidRPr="001E195D" w:rsidRDefault="00042954" w:rsidP="00042954">
            <w:pPr>
              <w:rPr>
                <w:rFonts w:ascii="Arial" w:eastAsia="Calibri" w:hAnsi="Arial" w:cs="Arial"/>
                <w:color w:val="000000"/>
              </w:rPr>
            </w:pPr>
            <w:r w:rsidRPr="001E195D">
              <w:rPr>
                <w:rFonts w:ascii="Arial" w:hAnsi="Arial" w:cs="Arial"/>
                <w:szCs w:val="24"/>
              </w:rPr>
              <w:t>Year 6 Spring - To learn about mental health; what it means and how we can take care of it.</w:t>
            </w:r>
          </w:p>
        </w:tc>
      </w:tr>
      <w:tr w:rsidR="00042954" w:rsidRPr="001E195D" w14:paraId="7AAC5219" w14:textId="77777777" w:rsidTr="00042954">
        <w:trPr>
          <w:trHeight w:val="885"/>
        </w:trPr>
        <w:tc>
          <w:tcPr>
            <w:tcW w:w="2410" w:type="dxa"/>
            <w:vMerge/>
            <w:shd w:val="clear" w:color="auto" w:fill="auto"/>
          </w:tcPr>
          <w:p w14:paraId="5A2D85B3"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1F6F1984"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that there is a normal range of emotions (e.g. happiness, sadness, anger, fear, surprise, nervousness) and scale of emotions that all humans experience in relation to different experiences and situations</w:t>
            </w:r>
          </w:p>
        </w:tc>
        <w:tc>
          <w:tcPr>
            <w:tcW w:w="5603" w:type="dxa"/>
          </w:tcPr>
          <w:p w14:paraId="0432AF9A" w14:textId="77777777" w:rsidR="00042954" w:rsidRPr="001E195D" w:rsidRDefault="00042954" w:rsidP="00042954">
            <w:pPr>
              <w:rPr>
                <w:rFonts w:ascii="Arial" w:hAnsi="Arial" w:cs="Arial"/>
                <w:bCs/>
                <w:szCs w:val="24"/>
              </w:rPr>
            </w:pPr>
            <w:r w:rsidRPr="001E195D">
              <w:rPr>
                <w:rFonts w:ascii="Arial" w:eastAsia="Calibri" w:hAnsi="Arial" w:cs="Arial"/>
                <w:color w:val="000000"/>
              </w:rPr>
              <w:t xml:space="preserve">Year 1 Summer - </w:t>
            </w:r>
            <w:r w:rsidRPr="001E195D">
              <w:rPr>
                <w:rFonts w:ascii="Arial" w:hAnsi="Arial" w:cs="Arial"/>
                <w:bCs/>
                <w:szCs w:val="24"/>
              </w:rPr>
              <w:t>KS1, Module 1, Unit 3, Session 1 Feelings, likes and dislikes (TT)</w:t>
            </w:r>
          </w:p>
          <w:p w14:paraId="278767D6" w14:textId="77777777" w:rsidR="00042954" w:rsidRPr="001E195D" w:rsidRDefault="00042954" w:rsidP="00042954">
            <w:pPr>
              <w:rPr>
                <w:rFonts w:ascii="Arial" w:hAnsi="Arial" w:cs="Arial"/>
                <w:bCs/>
                <w:szCs w:val="24"/>
              </w:rPr>
            </w:pPr>
            <w:r w:rsidRPr="001E195D">
              <w:rPr>
                <w:rFonts w:ascii="Arial" w:hAnsi="Arial" w:cs="Arial"/>
                <w:bCs/>
                <w:szCs w:val="24"/>
              </w:rPr>
              <w:t xml:space="preserve">Year 6 Spring - </w:t>
            </w:r>
            <w:r w:rsidRPr="001E195D">
              <w:rPr>
                <w:rFonts w:ascii="Arial" w:hAnsi="Arial" w:cs="Arial"/>
                <w:szCs w:val="24"/>
              </w:rPr>
              <w:t>To learn about how feelings and emotions are affected and can be managed at changing, challenging or difficult times.</w:t>
            </w:r>
          </w:p>
          <w:p w14:paraId="10A73BC3" w14:textId="77777777" w:rsidR="00042954" w:rsidRPr="001E195D" w:rsidRDefault="00042954" w:rsidP="00042954">
            <w:pPr>
              <w:autoSpaceDE w:val="0"/>
              <w:autoSpaceDN w:val="0"/>
              <w:adjustRightInd w:val="0"/>
              <w:rPr>
                <w:rFonts w:ascii="Arial" w:eastAsia="Calibri" w:hAnsi="Arial" w:cs="Arial"/>
                <w:color w:val="000000"/>
              </w:rPr>
            </w:pPr>
          </w:p>
        </w:tc>
      </w:tr>
      <w:tr w:rsidR="00042954" w:rsidRPr="001E195D" w14:paraId="5E3425B4" w14:textId="77777777" w:rsidTr="00042954">
        <w:trPr>
          <w:trHeight w:val="675"/>
        </w:trPr>
        <w:tc>
          <w:tcPr>
            <w:tcW w:w="2410" w:type="dxa"/>
            <w:vMerge/>
            <w:shd w:val="clear" w:color="auto" w:fill="auto"/>
          </w:tcPr>
          <w:p w14:paraId="3FD67401"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212D2BFF"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how to recognise and talk about their emotions, including having a varied vocabulary of words to use when talking about their own and others’ feelings</w:t>
            </w:r>
          </w:p>
        </w:tc>
        <w:tc>
          <w:tcPr>
            <w:tcW w:w="5603" w:type="dxa"/>
          </w:tcPr>
          <w:p w14:paraId="5CFDA31C" w14:textId="77777777" w:rsidR="00042954" w:rsidRPr="001E195D" w:rsidRDefault="00042954" w:rsidP="00042954">
            <w:pPr>
              <w:autoSpaceDE w:val="0"/>
              <w:autoSpaceDN w:val="0"/>
              <w:adjustRightInd w:val="0"/>
              <w:rPr>
                <w:rFonts w:ascii="Arial" w:hAnsi="Arial" w:cs="Arial"/>
                <w:bCs/>
                <w:szCs w:val="24"/>
              </w:rPr>
            </w:pPr>
            <w:r w:rsidRPr="001E195D">
              <w:rPr>
                <w:rFonts w:ascii="Arial" w:hAnsi="Arial" w:cs="Arial"/>
                <w:bCs/>
                <w:szCs w:val="24"/>
              </w:rPr>
              <w:t xml:space="preserve">Year 1 Summer - KS1, Module 1, Unit 3, Session 3 Super Susie gets angry (TT) </w:t>
            </w:r>
          </w:p>
          <w:p w14:paraId="09676256"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hAnsi="Arial" w:cs="Arial"/>
                <w:bCs/>
                <w:szCs w:val="24"/>
              </w:rPr>
              <w:t xml:space="preserve">Year 2 Spring - </w:t>
            </w:r>
            <w:r w:rsidRPr="001E195D">
              <w:rPr>
                <w:rFonts w:ascii="Arial" w:hAnsi="Arial" w:cs="Arial"/>
                <w:szCs w:val="24"/>
              </w:rPr>
              <w:t>To recognise and describe different feelings in themselves and others</w:t>
            </w:r>
          </w:p>
        </w:tc>
      </w:tr>
      <w:tr w:rsidR="00042954" w:rsidRPr="001E195D" w14:paraId="77755D66" w14:textId="77777777" w:rsidTr="00042954">
        <w:trPr>
          <w:trHeight w:val="765"/>
        </w:trPr>
        <w:tc>
          <w:tcPr>
            <w:tcW w:w="2410" w:type="dxa"/>
            <w:vMerge/>
            <w:shd w:val="clear" w:color="auto" w:fill="auto"/>
          </w:tcPr>
          <w:p w14:paraId="11974788"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739FD76A"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how to judge whether what they are feeling and how they are behaving is appropriate and proportionate</w:t>
            </w:r>
          </w:p>
        </w:tc>
        <w:tc>
          <w:tcPr>
            <w:tcW w:w="5603" w:type="dxa"/>
          </w:tcPr>
          <w:p w14:paraId="5617E163" w14:textId="77777777" w:rsidR="00042954" w:rsidRPr="001E195D" w:rsidRDefault="00042954" w:rsidP="00042954">
            <w:pPr>
              <w:autoSpaceDE w:val="0"/>
              <w:autoSpaceDN w:val="0"/>
              <w:adjustRightInd w:val="0"/>
              <w:rPr>
                <w:rFonts w:ascii="Arial" w:hAnsi="Arial" w:cs="Arial"/>
                <w:szCs w:val="24"/>
              </w:rPr>
            </w:pPr>
            <w:r w:rsidRPr="001E195D">
              <w:rPr>
                <w:rFonts w:ascii="Arial" w:eastAsia="Calibri" w:hAnsi="Arial" w:cs="Arial"/>
                <w:color w:val="000000"/>
              </w:rPr>
              <w:t xml:space="preserve">Year 2 Spring - </w:t>
            </w:r>
            <w:r w:rsidRPr="001E195D">
              <w:rPr>
                <w:rFonts w:ascii="Arial" w:hAnsi="Arial" w:cs="Arial"/>
                <w:szCs w:val="24"/>
              </w:rPr>
              <w:t>To learn that feelings change and that not everyone experiences the same feeling in the same situation.</w:t>
            </w:r>
          </w:p>
          <w:p w14:paraId="6D2E71BF" w14:textId="77777777" w:rsidR="00042954" w:rsidRPr="001E195D" w:rsidRDefault="00042954" w:rsidP="00042954">
            <w:pPr>
              <w:autoSpaceDE w:val="0"/>
              <w:autoSpaceDN w:val="0"/>
              <w:adjustRightInd w:val="0"/>
              <w:rPr>
                <w:rFonts w:ascii="Arial" w:hAnsi="Arial" w:cs="Arial"/>
                <w:szCs w:val="24"/>
              </w:rPr>
            </w:pPr>
            <w:r w:rsidRPr="001E195D">
              <w:rPr>
                <w:rFonts w:ascii="Arial" w:hAnsi="Arial" w:cs="Arial"/>
                <w:szCs w:val="24"/>
              </w:rPr>
              <w:t>Year 2 Spring - Learn about ‘big’ feelings and how to manage them.</w:t>
            </w:r>
          </w:p>
          <w:p w14:paraId="29CEA3F9"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hAnsi="Arial" w:cs="Arial"/>
                <w:szCs w:val="24"/>
              </w:rPr>
              <w:t>Year 5 Spring - To know the difference between big and small feelings.</w:t>
            </w:r>
          </w:p>
        </w:tc>
      </w:tr>
      <w:tr w:rsidR="00042954" w:rsidRPr="001E195D" w14:paraId="54B24648" w14:textId="77777777" w:rsidTr="00042954">
        <w:trPr>
          <w:trHeight w:val="510"/>
        </w:trPr>
        <w:tc>
          <w:tcPr>
            <w:tcW w:w="2410" w:type="dxa"/>
            <w:vMerge/>
            <w:shd w:val="clear" w:color="auto" w:fill="auto"/>
          </w:tcPr>
          <w:p w14:paraId="6C8CF901"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77398B61"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the benefits of physical exercise, time outdoors, community participation, voluntary and service-based activity on mental wellbeing and happiness</w:t>
            </w:r>
          </w:p>
        </w:tc>
        <w:tc>
          <w:tcPr>
            <w:tcW w:w="5603" w:type="dxa"/>
          </w:tcPr>
          <w:p w14:paraId="75A4F75B"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Year 3 Autumn – To learn about how feelings and emotions change and what helps people to feel good.</w:t>
            </w:r>
          </w:p>
        </w:tc>
      </w:tr>
      <w:tr w:rsidR="00042954" w:rsidRPr="001E195D" w14:paraId="5F0DA257" w14:textId="77777777" w:rsidTr="00042954">
        <w:trPr>
          <w:trHeight w:val="405"/>
        </w:trPr>
        <w:tc>
          <w:tcPr>
            <w:tcW w:w="2410" w:type="dxa"/>
            <w:vMerge/>
            <w:shd w:val="clear" w:color="auto" w:fill="auto"/>
          </w:tcPr>
          <w:p w14:paraId="563F2B78"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50738956"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simple self-care techniques, including the importance of rest, time spent with friends and family and the benefits of hobbies and interests</w:t>
            </w:r>
          </w:p>
        </w:tc>
        <w:tc>
          <w:tcPr>
            <w:tcW w:w="5603" w:type="dxa"/>
          </w:tcPr>
          <w:p w14:paraId="7B6893E9" w14:textId="77777777" w:rsidR="00042954" w:rsidRPr="001E195D" w:rsidRDefault="00042954" w:rsidP="00042954">
            <w:pPr>
              <w:autoSpaceDE w:val="0"/>
              <w:autoSpaceDN w:val="0"/>
              <w:adjustRightInd w:val="0"/>
              <w:rPr>
                <w:rFonts w:ascii="Arial" w:hAnsi="Arial" w:cs="Arial"/>
                <w:szCs w:val="24"/>
              </w:rPr>
            </w:pPr>
            <w:r w:rsidRPr="001E195D">
              <w:rPr>
                <w:rFonts w:ascii="Arial" w:eastAsia="Calibri" w:hAnsi="Arial" w:cs="Arial"/>
                <w:color w:val="000000"/>
              </w:rPr>
              <w:t xml:space="preserve">Year 1 Autumn - </w:t>
            </w:r>
            <w:r w:rsidRPr="001E195D">
              <w:rPr>
                <w:rFonts w:ascii="Arial" w:hAnsi="Arial" w:cs="Arial"/>
                <w:szCs w:val="24"/>
              </w:rPr>
              <w:t>To learn the importance of sleep as part of a healthy lifestyle and the impact device use can</w:t>
            </w:r>
          </w:p>
          <w:p w14:paraId="75FF5285"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hAnsi="Arial" w:cs="Arial"/>
                <w:szCs w:val="24"/>
              </w:rPr>
              <w:t xml:space="preserve">Year 3 Autumn - </w:t>
            </w:r>
            <w:r w:rsidRPr="001E195D">
              <w:rPr>
                <w:rFonts w:ascii="Arial" w:eastAsia="Calibri" w:hAnsi="Arial" w:cs="Arial"/>
                <w:color w:val="000000"/>
              </w:rPr>
              <w:t>To learn about how feelings and emotions change and what helps people to feel good.</w:t>
            </w:r>
          </w:p>
        </w:tc>
      </w:tr>
      <w:tr w:rsidR="00042954" w:rsidRPr="001E195D" w14:paraId="6438C142" w14:textId="77777777" w:rsidTr="00042954">
        <w:trPr>
          <w:trHeight w:val="527"/>
        </w:trPr>
        <w:tc>
          <w:tcPr>
            <w:tcW w:w="2410" w:type="dxa"/>
            <w:vMerge/>
            <w:shd w:val="clear" w:color="auto" w:fill="auto"/>
          </w:tcPr>
          <w:p w14:paraId="2919BE58"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5BA80E88"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isolation and loneliness can affect children and that it is very important for children to discuss their feelings with an adult and seek support</w:t>
            </w:r>
          </w:p>
        </w:tc>
        <w:tc>
          <w:tcPr>
            <w:tcW w:w="5603" w:type="dxa"/>
          </w:tcPr>
          <w:p w14:paraId="59426C12"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Year 5 Autumn – To explore how and why people are excluded.</w:t>
            </w:r>
          </w:p>
        </w:tc>
      </w:tr>
      <w:tr w:rsidR="00042954" w:rsidRPr="001E195D" w14:paraId="2A44C0A7" w14:textId="77777777" w:rsidTr="00042954">
        <w:trPr>
          <w:trHeight w:val="562"/>
        </w:trPr>
        <w:tc>
          <w:tcPr>
            <w:tcW w:w="2410" w:type="dxa"/>
            <w:vMerge/>
            <w:shd w:val="clear" w:color="auto" w:fill="auto"/>
          </w:tcPr>
          <w:p w14:paraId="705AEF32"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6B97326B" w14:textId="77777777" w:rsidR="00042954" w:rsidRPr="001E195D" w:rsidRDefault="00042954" w:rsidP="00042954">
            <w:pPr>
              <w:pStyle w:val="ListParagraph"/>
              <w:numPr>
                <w:ilvl w:val="0"/>
                <w:numId w:val="34"/>
              </w:numPr>
              <w:autoSpaceDE w:val="0"/>
              <w:autoSpaceDN w:val="0"/>
              <w:adjustRightInd w:val="0"/>
              <w:rPr>
                <w:rFonts w:ascii="Arial" w:eastAsia="Calibri" w:hAnsi="Arial" w:cs="Arial"/>
                <w:color w:val="000000"/>
              </w:rPr>
            </w:pPr>
            <w:r w:rsidRPr="001E195D">
              <w:rPr>
                <w:rFonts w:ascii="Arial" w:hAnsi="Arial" w:cs="Arial"/>
              </w:rPr>
              <w:t>that bullying (including cyberbullying) has a negative and often lasting impact on mental wellbeing</w:t>
            </w:r>
          </w:p>
        </w:tc>
        <w:tc>
          <w:tcPr>
            <w:tcW w:w="5603" w:type="dxa"/>
          </w:tcPr>
          <w:p w14:paraId="22762A62"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 xml:space="preserve">Year 3 Autumn - </w:t>
            </w:r>
            <w:r w:rsidRPr="001E195D">
              <w:rPr>
                <w:rFonts w:ascii="Arial" w:hAnsi="Arial" w:cs="Arial"/>
                <w:szCs w:val="24"/>
              </w:rPr>
              <w:t>To develop an awareness and definition of bullying and unkindness.</w:t>
            </w:r>
          </w:p>
        </w:tc>
      </w:tr>
      <w:tr w:rsidR="00042954" w:rsidRPr="001E195D" w14:paraId="547FB7D1" w14:textId="77777777" w:rsidTr="00042954">
        <w:trPr>
          <w:trHeight w:val="562"/>
        </w:trPr>
        <w:tc>
          <w:tcPr>
            <w:tcW w:w="2410" w:type="dxa"/>
            <w:vMerge/>
            <w:shd w:val="clear" w:color="auto" w:fill="auto"/>
          </w:tcPr>
          <w:p w14:paraId="2A9F9259"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46BE2557"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tc>
        <w:tc>
          <w:tcPr>
            <w:tcW w:w="5603" w:type="dxa"/>
          </w:tcPr>
          <w:p w14:paraId="07AB5F9D"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 xml:space="preserve">Year 3 Autumn - </w:t>
            </w:r>
            <w:r w:rsidRPr="001E195D">
              <w:rPr>
                <w:rFonts w:ascii="Arial" w:hAnsi="Arial" w:cs="Arial"/>
                <w:szCs w:val="24"/>
              </w:rPr>
              <w:t>Learn about getting help, advice and support with feelings and emotions.</w:t>
            </w:r>
          </w:p>
        </w:tc>
      </w:tr>
      <w:tr w:rsidR="00042954" w:rsidRPr="001E195D" w14:paraId="43FDCB9A" w14:textId="77777777" w:rsidTr="00042954">
        <w:trPr>
          <w:trHeight w:val="562"/>
        </w:trPr>
        <w:tc>
          <w:tcPr>
            <w:tcW w:w="2410" w:type="dxa"/>
            <w:vMerge/>
            <w:shd w:val="clear" w:color="auto" w:fill="auto"/>
          </w:tcPr>
          <w:p w14:paraId="42BBA617"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33DFA00A"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it is common for people to experience mental ill health. For many people who do, the problems can be resolved if the right support is made available, especially if accessed early enough</w:t>
            </w:r>
          </w:p>
        </w:tc>
        <w:tc>
          <w:tcPr>
            <w:tcW w:w="5603" w:type="dxa"/>
          </w:tcPr>
          <w:p w14:paraId="250B77C0"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 xml:space="preserve">Year 5 Autumn - </w:t>
            </w:r>
            <w:r w:rsidRPr="001E195D">
              <w:rPr>
                <w:rFonts w:ascii="Arial" w:hAnsi="Arial" w:cs="Arial"/>
                <w:szCs w:val="24"/>
              </w:rPr>
              <w:t>To learn how to talk about mental health and wellbeing, who can help us and how to ask for help.</w:t>
            </w:r>
          </w:p>
        </w:tc>
      </w:tr>
      <w:tr w:rsidR="00042954" w:rsidRPr="001E195D" w14:paraId="50C1424D" w14:textId="77777777" w:rsidTr="00042954">
        <w:trPr>
          <w:trHeight w:val="562"/>
        </w:trPr>
        <w:tc>
          <w:tcPr>
            <w:tcW w:w="2410" w:type="dxa"/>
            <w:vMerge w:val="restart"/>
            <w:shd w:val="clear" w:color="auto" w:fill="auto"/>
          </w:tcPr>
          <w:p w14:paraId="7A78BE64" w14:textId="77777777" w:rsidR="00042954" w:rsidRPr="001E195D" w:rsidRDefault="00042954" w:rsidP="00042954">
            <w:pPr>
              <w:autoSpaceDE w:val="0"/>
              <w:autoSpaceDN w:val="0"/>
              <w:adjustRightInd w:val="0"/>
              <w:rPr>
                <w:rFonts w:ascii="Arial" w:eastAsia="Calibri" w:hAnsi="Arial" w:cs="Arial"/>
                <w:bCs/>
                <w:color w:val="000000"/>
              </w:rPr>
            </w:pPr>
            <w:r w:rsidRPr="001E195D">
              <w:rPr>
                <w:rFonts w:ascii="Arial" w:eastAsia="Calibri" w:hAnsi="Arial" w:cs="Arial"/>
                <w:bCs/>
                <w:color w:val="000000"/>
              </w:rPr>
              <w:t>Internet safety and harms</w:t>
            </w:r>
          </w:p>
        </w:tc>
        <w:tc>
          <w:tcPr>
            <w:tcW w:w="5935" w:type="dxa"/>
            <w:shd w:val="clear" w:color="auto" w:fill="auto"/>
          </w:tcPr>
          <w:p w14:paraId="052CEE4E"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that for most people the internet is an integral part of life and has many benefits</w:t>
            </w:r>
          </w:p>
        </w:tc>
        <w:tc>
          <w:tcPr>
            <w:tcW w:w="5603" w:type="dxa"/>
            <w:vMerge w:val="restart"/>
          </w:tcPr>
          <w:p w14:paraId="27BED013" w14:textId="77777777" w:rsidR="00042954" w:rsidRPr="001E195D" w:rsidRDefault="00042954" w:rsidP="00042954">
            <w:pPr>
              <w:rPr>
                <w:rFonts w:ascii="Arial" w:hAnsi="Arial" w:cs="Arial"/>
                <w:szCs w:val="24"/>
              </w:rPr>
            </w:pPr>
            <w:r w:rsidRPr="001E195D">
              <w:rPr>
                <w:rFonts w:ascii="Arial" w:eastAsia="Calibri" w:hAnsi="Arial" w:cs="Arial"/>
                <w:color w:val="000000"/>
              </w:rPr>
              <w:t xml:space="preserve">Year 1 – Year 6 </w:t>
            </w:r>
            <w:r w:rsidRPr="001E195D">
              <w:rPr>
                <w:rFonts w:ascii="Arial" w:hAnsi="Arial" w:cs="Arial"/>
                <w:szCs w:val="24"/>
              </w:rPr>
              <w:t>Keeping Safe Studies</w:t>
            </w:r>
          </w:p>
          <w:p w14:paraId="5E41230C" w14:textId="77777777" w:rsidR="00042954" w:rsidRPr="001E195D" w:rsidRDefault="00042954" w:rsidP="00042954">
            <w:pPr>
              <w:rPr>
                <w:rFonts w:ascii="Arial" w:hAnsi="Arial" w:cs="Arial"/>
                <w:color w:val="0070C0"/>
                <w:szCs w:val="24"/>
              </w:rPr>
            </w:pPr>
            <w:r w:rsidRPr="001E195D">
              <w:rPr>
                <w:rFonts w:ascii="Arial" w:hAnsi="Arial" w:cs="Arial"/>
                <w:color w:val="0070C0"/>
                <w:szCs w:val="24"/>
              </w:rPr>
              <w:t>Computing curriculum</w:t>
            </w:r>
          </w:p>
          <w:p w14:paraId="03EA5B67" w14:textId="77777777" w:rsidR="00042954" w:rsidRPr="001E195D" w:rsidRDefault="00042954" w:rsidP="00042954">
            <w:pPr>
              <w:autoSpaceDE w:val="0"/>
              <w:autoSpaceDN w:val="0"/>
              <w:adjustRightInd w:val="0"/>
              <w:rPr>
                <w:rFonts w:ascii="Arial" w:eastAsia="Calibri" w:hAnsi="Arial" w:cs="Arial"/>
                <w:color w:val="000000"/>
              </w:rPr>
            </w:pPr>
          </w:p>
        </w:tc>
      </w:tr>
      <w:tr w:rsidR="00042954" w:rsidRPr="001E195D" w14:paraId="1BD96B78" w14:textId="77777777" w:rsidTr="00042954">
        <w:trPr>
          <w:trHeight w:val="562"/>
        </w:trPr>
        <w:tc>
          <w:tcPr>
            <w:tcW w:w="2410" w:type="dxa"/>
            <w:vMerge/>
            <w:shd w:val="clear" w:color="auto" w:fill="auto"/>
          </w:tcPr>
          <w:p w14:paraId="2119738B"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687260BA"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about the benefits of rationing time spent online, the risks of excessive time spent on electronic devices and the impact of positive and negative content online on their own and others’ mental and physical wellbeing</w:t>
            </w:r>
          </w:p>
        </w:tc>
        <w:tc>
          <w:tcPr>
            <w:tcW w:w="5603" w:type="dxa"/>
            <w:vMerge/>
          </w:tcPr>
          <w:p w14:paraId="06F5B97C"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p>
        </w:tc>
      </w:tr>
      <w:tr w:rsidR="00042954" w:rsidRPr="001E195D" w14:paraId="24B9F32C" w14:textId="77777777" w:rsidTr="00042954">
        <w:trPr>
          <w:trHeight w:val="562"/>
        </w:trPr>
        <w:tc>
          <w:tcPr>
            <w:tcW w:w="2410" w:type="dxa"/>
            <w:vMerge/>
            <w:shd w:val="clear" w:color="auto" w:fill="auto"/>
          </w:tcPr>
          <w:p w14:paraId="7EFC8E84"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39F45970"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how to consider the effect of their online actions on others and know how to recognise and display respectful behaviour online and the importance of keeping personal information private</w:t>
            </w:r>
          </w:p>
        </w:tc>
        <w:tc>
          <w:tcPr>
            <w:tcW w:w="5603" w:type="dxa"/>
            <w:vMerge/>
          </w:tcPr>
          <w:p w14:paraId="6E17DE59"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p>
        </w:tc>
      </w:tr>
      <w:tr w:rsidR="00042954" w:rsidRPr="001E195D" w14:paraId="687610D3" w14:textId="77777777" w:rsidTr="00042954">
        <w:trPr>
          <w:trHeight w:val="562"/>
        </w:trPr>
        <w:tc>
          <w:tcPr>
            <w:tcW w:w="2410" w:type="dxa"/>
            <w:vMerge/>
            <w:shd w:val="clear" w:color="auto" w:fill="auto"/>
          </w:tcPr>
          <w:p w14:paraId="0CB295C3"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3A2804D9"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why social media, some computer games and online gaming, for example, are age restricted</w:t>
            </w:r>
          </w:p>
        </w:tc>
        <w:tc>
          <w:tcPr>
            <w:tcW w:w="5603" w:type="dxa"/>
            <w:vMerge/>
          </w:tcPr>
          <w:p w14:paraId="2C4EDCB7"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p>
        </w:tc>
      </w:tr>
      <w:tr w:rsidR="00042954" w:rsidRPr="001E195D" w14:paraId="077A53B5" w14:textId="77777777" w:rsidTr="00042954">
        <w:trPr>
          <w:trHeight w:val="562"/>
        </w:trPr>
        <w:tc>
          <w:tcPr>
            <w:tcW w:w="2410" w:type="dxa"/>
            <w:vMerge/>
            <w:shd w:val="clear" w:color="auto" w:fill="auto"/>
          </w:tcPr>
          <w:p w14:paraId="14705F46"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3603B422"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that the internet can also be a negative place where online abuse, trolling, bullying and harassment can take place, which can have a negative impact on mental health</w:t>
            </w:r>
          </w:p>
        </w:tc>
        <w:tc>
          <w:tcPr>
            <w:tcW w:w="5603" w:type="dxa"/>
            <w:vMerge/>
          </w:tcPr>
          <w:p w14:paraId="47223C91"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p>
        </w:tc>
      </w:tr>
      <w:tr w:rsidR="00042954" w:rsidRPr="001E195D" w14:paraId="3D281A2F" w14:textId="77777777" w:rsidTr="00042954">
        <w:trPr>
          <w:trHeight w:val="562"/>
        </w:trPr>
        <w:tc>
          <w:tcPr>
            <w:tcW w:w="2410" w:type="dxa"/>
            <w:vMerge/>
            <w:shd w:val="clear" w:color="auto" w:fill="auto"/>
          </w:tcPr>
          <w:p w14:paraId="7AE9EFBD"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7B9F0D35"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how to be a discerning consumer of information online including understanding that information, including that from search engines, is ranked, selected and targeted</w:t>
            </w:r>
          </w:p>
        </w:tc>
        <w:tc>
          <w:tcPr>
            <w:tcW w:w="5603" w:type="dxa"/>
            <w:vMerge/>
          </w:tcPr>
          <w:p w14:paraId="1FCAABA8"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p>
        </w:tc>
      </w:tr>
      <w:tr w:rsidR="00042954" w:rsidRPr="001E195D" w14:paraId="3EB4B532" w14:textId="77777777" w:rsidTr="00042954">
        <w:trPr>
          <w:trHeight w:val="562"/>
        </w:trPr>
        <w:tc>
          <w:tcPr>
            <w:tcW w:w="2410" w:type="dxa"/>
            <w:vMerge/>
            <w:shd w:val="clear" w:color="auto" w:fill="auto"/>
          </w:tcPr>
          <w:p w14:paraId="468141DC"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67C86505"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where and how to report concerns and get support with issues online</w:t>
            </w:r>
          </w:p>
        </w:tc>
        <w:tc>
          <w:tcPr>
            <w:tcW w:w="5603" w:type="dxa"/>
            <w:vMerge/>
          </w:tcPr>
          <w:p w14:paraId="0DD85154" w14:textId="77777777" w:rsidR="00042954" w:rsidRPr="001E195D" w:rsidRDefault="00042954" w:rsidP="00042954">
            <w:pPr>
              <w:numPr>
                <w:ilvl w:val="0"/>
                <w:numId w:val="33"/>
              </w:numPr>
              <w:autoSpaceDE w:val="0"/>
              <w:autoSpaceDN w:val="0"/>
              <w:adjustRightInd w:val="0"/>
              <w:rPr>
                <w:rFonts w:ascii="Arial" w:eastAsia="Calibri" w:hAnsi="Arial" w:cs="Arial"/>
                <w:color w:val="000000"/>
              </w:rPr>
            </w:pPr>
          </w:p>
        </w:tc>
      </w:tr>
      <w:tr w:rsidR="00042954" w:rsidRPr="001E195D" w14:paraId="102B4359" w14:textId="77777777" w:rsidTr="00042954">
        <w:trPr>
          <w:trHeight w:val="562"/>
        </w:trPr>
        <w:tc>
          <w:tcPr>
            <w:tcW w:w="2410" w:type="dxa"/>
            <w:vMerge w:val="restart"/>
            <w:shd w:val="clear" w:color="auto" w:fill="auto"/>
          </w:tcPr>
          <w:p w14:paraId="3598030D" w14:textId="77777777" w:rsidR="00042954" w:rsidRPr="001E195D" w:rsidRDefault="00042954" w:rsidP="00042954">
            <w:pPr>
              <w:autoSpaceDE w:val="0"/>
              <w:autoSpaceDN w:val="0"/>
              <w:adjustRightInd w:val="0"/>
              <w:rPr>
                <w:rFonts w:ascii="Arial" w:eastAsia="Calibri" w:hAnsi="Arial" w:cs="Arial"/>
                <w:bCs/>
                <w:color w:val="000000"/>
              </w:rPr>
            </w:pPr>
            <w:r w:rsidRPr="001E195D">
              <w:rPr>
                <w:rFonts w:ascii="Arial" w:eastAsia="Calibri" w:hAnsi="Arial" w:cs="Arial"/>
                <w:bCs/>
                <w:color w:val="000000"/>
              </w:rPr>
              <w:t>Physical health and fitness</w:t>
            </w:r>
          </w:p>
        </w:tc>
        <w:tc>
          <w:tcPr>
            <w:tcW w:w="5935" w:type="dxa"/>
            <w:shd w:val="clear" w:color="auto" w:fill="auto"/>
          </w:tcPr>
          <w:p w14:paraId="23B9D2EE"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the characteristics and mental and physical benefits of an active lifestyle</w:t>
            </w:r>
          </w:p>
        </w:tc>
        <w:tc>
          <w:tcPr>
            <w:tcW w:w="5603" w:type="dxa"/>
          </w:tcPr>
          <w:p w14:paraId="2ADDB9B2" w14:textId="77777777" w:rsidR="00042954" w:rsidRPr="001E195D" w:rsidRDefault="00042954" w:rsidP="00042954">
            <w:pPr>
              <w:autoSpaceDE w:val="0"/>
              <w:autoSpaceDN w:val="0"/>
              <w:adjustRightInd w:val="0"/>
              <w:rPr>
                <w:rFonts w:ascii="Arial" w:hAnsi="Arial" w:cs="Arial"/>
                <w:szCs w:val="24"/>
              </w:rPr>
            </w:pPr>
            <w:r w:rsidRPr="001E195D">
              <w:rPr>
                <w:rFonts w:ascii="Arial" w:eastAsia="Calibri" w:hAnsi="Arial" w:cs="Arial"/>
                <w:color w:val="000000"/>
              </w:rPr>
              <w:t xml:space="preserve">Year 3 Summer - </w:t>
            </w:r>
            <w:r w:rsidRPr="001E195D">
              <w:rPr>
                <w:rFonts w:ascii="Arial" w:hAnsi="Arial" w:cs="Arial"/>
                <w:szCs w:val="24"/>
              </w:rPr>
              <w:t>LKS2, Module 1, Unit 3, Session 2 What am I looking at? (TT)</w:t>
            </w:r>
          </w:p>
          <w:p w14:paraId="1729B536" w14:textId="77777777" w:rsidR="00042954" w:rsidRPr="001E195D" w:rsidRDefault="00042954" w:rsidP="00042954">
            <w:pPr>
              <w:rPr>
                <w:rFonts w:ascii="Arial" w:hAnsi="Arial" w:cs="Arial"/>
                <w:szCs w:val="24"/>
              </w:rPr>
            </w:pPr>
            <w:r w:rsidRPr="001E195D">
              <w:rPr>
                <w:rFonts w:ascii="Arial" w:hAnsi="Arial" w:cs="Arial"/>
                <w:szCs w:val="24"/>
              </w:rPr>
              <w:t xml:space="preserve">Year 5 Summer - UKS2, Module 1, Unit 3, Session 1 Body image (TT) </w:t>
            </w:r>
          </w:p>
          <w:p w14:paraId="3619A066" w14:textId="77777777" w:rsidR="00042954" w:rsidRPr="001E195D" w:rsidRDefault="00042954" w:rsidP="00042954">
            <w:pPr>
              <w:rPr>
                <w:rFonts w:ascii="Arial" w:hAnsi="Arial" w:cs="Arial"/>
                <w:szCs w:val="24"/>
              </w:rPr>
            </w:pPr>
            <w:r w:rsidRPr="001E195D">
              <w:rPr>
                <w:rFonts w:ascii="Arial" w:hAnsi="Arial" w:cs="Arial"/>
                <w:szCs w:val="24"/>
              </w:rPr>
              <w:t>Year 6 Autumn - To recap how to keep ourselves healthy.</w:t>
            </w:r>
          </w:p>
        </w:tc>
      </w:tr>
      <w:tr w:rsidR="00042954" w:rsidRPr="001E195D" w14:paraId="6268F551" w14:textId="77777777" w:rsidTr="00042954">
        <w:trPr>
          <w:trHeight w:val="562"/>
        </w:trPr>
        <w:tc>
          <w:tcPr>
            <w:tcW w:w="2410" w:type="dxa"/>
            <w:vMerge/>
            <w:shd w:val="clear" w:color="auto" w:fill="auto"/>
          </w:tcPr>
          <w:p w14:paraId="66C35C16"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6FB09F04"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the importance of building regular exercise into daily and weekly routines and how to achieve this; for example walking or cycling to school, a daily active mile or other forms of regular, vigorous exercise</w:t>
            </w:r>
          </w:p>
        </w:tc>
        <w:tc>
          <w:tcPr>
            <w:tcW w:w="5603" w:type="dxa"/>
          </w:tcPr>
          <w:p w14:paraId="65D1534A" w14:textId="77777777" w:rsidR="00042954" w:rsidRPr="001E195D" w:rsidRDefault="00042954" w:rsidP="00042954">
            <w:pPr>
              <w:autoSpaceDE w:val="0"/>
              <w:autoSpaceDN w:val="0"/>
              <w:adjustRightInd w:val="0"/>
              <w:rPr>
                <w:rFonts w:ascii="Arial" w:eastAsia="Calibri" w:hAnsi="Arial" w:cs="Arial"/>
                <w:color w:val="0070C0"/>
              </w:rPr>
            </w:pPr>
            <w:r w:rsidRPr="001E195D">
              <w:rPr>
                <w:rFonts w:ascii="Arial" w:eastAsia="Calibri" w:hAnsi="Arial" w:cs="Arial"/>
                <w:color w:val="0070C0"/>
              </w:rPr>
              <w:t>Science curriculum</w:t>
            </w:r>
          </w:p>
          <w:p w14:paraId="2A751B05" w14:textId="77777777" w:rsidR="00042954" w:rsidRPr="001E195D" w:rsidRDefault="00042954" w:rsidP="00042954">
            <w:pPr>
              <w:autoSpaceDE w:val="0"/>
              <w:autoSpaceDN w:val="0"/>
              <w:adjustRightInd w:val="0"/>
              <w:rPr>
                <w:rFonts w:ascii="Arial" w:eastAsia="Calibri" w:hAnsi="Arial" w:cs="Arial"/>
                <w:color w:val="0070C0"/>
              </w:rPr>
            </w:pPr>
            <w:r w:rsidRPr="001E195D">
              <w:rPr>
                <w:rFonts w:ascii="Arial" w:eastAsia="Calibri" w:hAnsi="Arial" w:cs="Arial"/>
                <w:color w:val="0070C0"/>
              </w:rPr>
              <w:t>PE curriculum</w:t>
            </w:r>
          </w:p>
          <w:p w14:paraId="699A6030" w14:textId="77777777" w:rsidR="00042954" w:rsidRPr="001E195D" w:rsidRDefault="00042954" w:rsidP="00042954">
            <w:pPr>
              <w:autoSpaceDE w:val="0"/>
              <w:autoSpaceDN w:val="0"/>
              <w:adjustRightInd w:val="0"/>
              <w:rPr>
                <w:rFonts w:ascii="Arial" w:eastAsia="Calibri" w:hAnsi="Arial" w:cs="Arial"/>
                <w:color w:val="0070C0"/>
              </w:rPr>
            </w:pPr>
            <w:r w:rsidRPr="001E195D">
              <w:rPr>
                <w:rFonts w:ascii="Arial" w:hAnsi="Arial" w:cs="Arial"/>
                <w:szCs w:val="24"/>
              </w:rPr>
              <w:t>Year 6 Autumn - To explain some of the health benefits of being active.</w:t>
            </w:r>
          </w:p>
        </w:tc>
      </w:tr>
      <w:tr w:rsidR="00042954" w:rsidRPr="001E195D" w14:paraId="4A555917" w14:textId="77777777" w:rsidTr="00042954">
        <w:trPr>
          <w:trHeight w:val="562"/>
        </w:trPr>
        <w:tc>
          <w:tcPr>
            <w:tcW w:w="2410" w:type="dxa"/>
            <w:vMerge/>
            <w:shd w:val="clear" w:color="auto" w:fill="auto"/>
          </w:tcPr>
          <w:p w14:paraId="6F980322"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35BD1FF8"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the risks associated with an inactive lifestyle (including obesity)</w:t>
            </w:r>
          </w:p>
        </w:tc>
        <w:tc>
          <w:tcPr>
            <w:tcW w:w="5603" w:type="dxa"/>
          </w:tcPr>
          <w:p w14:paraId="3380473C" w14:textId="77777777" w:rsidR="00042954" w:rsidRPr="001E195D" w:rsidRDefault="00042954" w:rsidP="00042954">
            <w:pPr>
              <w:autoSpaceDE w:val="0"/>
              <w:autoSpaceDN w:val="0"/>
              <w:adjustRightInd w:val="0"/>
              <w:rPr>
                <w:rFonts w:ascii="Arial" w:eastAsia="Calibri" w:hAnsi="Arial" w:cs="Arial"/>
                <w:color w:val="0070C0"/>
              </w:rPr>
            </w:pPr>
            <w:r w:rsidRPr="001E195D">
              <w:rPr>
                <w:rFonts w:ascii="Arial" w:eastAsia="Calibri" w:hAnsi="Arial" w:cs="Arial"/>
                <w:color w:val="0070C0"/>
              </w:rPr>
              <w:t>Science curriculum</w:t>
            </w:r>
          </w:p>
          <w:p w14:paraId="5B398FFA"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70C0"/>
              </w:rPr>
              <w:t>PE curriculum</w:t>
            </w:r>
          </w:p>
        </w:tc>
      </w:tr>
      <w:tr w:rsidR="00042954" w:rsidRPr="001E195D" w14:paraId="141873B5" w14:textId="77777777" w:rsidTr="00042954">
        <w:trPr>
          <w:trHeight w:val="562"/>
        </w:trPr>
        <w:tc>
          <w:tcPr>
            <w:tcW w:w="2410" w:type="dxa"/>
            <w:vMerge/>
            <w:shd w:val="clear" w:color="auto" w:fill="auto"/>
          </w:tcPr>
          <w:p w14:paraId="47479714"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207BBE4C"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how and when to seek support including which adults to speak to in school if they are worried about their health</w:t>
            </w:r>
          </w:p>
        </w:tc>
        <w:tc>
          <w:tcPr>
            <w:tcW w:w="5603" w:type="dxa"/>
          </w:tcPr>
          <w:p w14:paraId="46402FE4" w14:textId="77777777" w:rsidR="00042954" w:rsidRPr="001E195D" w:rsidRDefault="00042954" w:rsidP="00042954">
            <w:pPr>
              <w:autoSpaceDE w:val="0"/>
              <w:autoSpaceDN w:val="0"/>
              <w:adjustRightInd w:val="0"/>
              <w:rPr>
                <w:rFonts w:ascii="Arial" w:eastAsia="Calibri" w:hAnsi="Arial" w:cs="Arial"/>
                <w:color w:val="0070C0"/>
              </w:rPr>
            </w:pPr>
            <w:r w:rsidRPr="001E195D">
              <w:rPr>
                <w:rFonts w:ascii="Arial" w:eastAsia="Calibri" w:hAnsi="Arial" w:cs="Arial"/>
                <w:color w:val="0070C0"/>
              </w:rPr>
              <w:t>Science curriculum</w:t>
            </w:r>
          </w:p>
          <w:p w14:paraId="277A2634"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70C0"/>
              </w:rPr>
              <w:t>PE curriculum</w:t>
            </w:r>
          </w:p>
        </w:tc>
      </w:tr>
      <w:tr w:rsidR="00042954" w:rsidRPr="001E195D" w14:paraId="74EC145D" w14:textId="77777777" w:rsidTr="00042954">
        <w:trPr>
          <w:trHeight w:val="562"/>
        </w:trPr>
        <w:tc>
          <w:tcPr>
            <w:tcW w:w="2410" w:type="dxa"/>
            <w:vMerge w:val="restart"/>
            <w:shd w:val="clear" w:color="auto" w:fill="auto"/>
          </w:tcPr>
          <w:p w14:paraId="091B9FEE" w14:textId="77777777" w:rsidR="00042954" w:rsidRPr="001E195D" w:rsidRDefault="00042954" w:rsidP="00042954">
            <w:pPr>
              <w:autoSpaceDE w:val="0"/>
              <w:autoSpaceDN w:val="0"/>
              <w:adjustRightInd w:val="0"/>
              <w:rPr>
                <w:rFonts w:ascii="Arial" w:eastAsia="Calibri" w:hAnsi="Arial" w:cs="Arial"/>
                <w:bCs/>
                <w:color w:val="000000"/>
              </w:rPr>
            </w:pPr>
            <w:r w:rsidRPr="001E195D">
              <w:rPr>
                <w:rFonts w:ascii="Arial" w:eastAsia="Calibri" w:hAnsi="Arial" w:cs="Arial"/>
                <w:bCs/>
                <w:color w:val="000000"/>
              </w:rPr>
              <w:t>Healthy Eating</w:t>
            </w:r>
          </w:p>
        </w:tc>
        <w:tc>
          <w:tcPr>
            <w:tcW w:w="5935" w:type="dxa"/>
            <w:shd w:val="clear" w:color="auto" w:fill="auto"/>
          </w:tcPr>
          <w:p w14:paraId="03D31148"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what constitutes a healthy diet (including understanding calories and other nutritional content)</w:t>
            </w:r>
          </w:p>
        </w:tc>
        <w:tc>
          <w:tcPr>
            <w:tcW w:w="5603" w:type="dxa"/>
          </w:tcPr>
          <w:p w14:paraId="534AA3E3" w14:textId="77777777" w:rsidR="00042954" w:rsidRPr="001E195D" w:rsidRDefault="00042954" w:rsidP="00042954">
            <w:pPr>
              <w:rPr>
                <w:rFonts w:ascii="Arial" w:hAnsi="Arial" w:cs="Arial"/>
                <w:szCs w:val="24"/>
              </w:rPr>
            </w:pPr>
            <w:r w:rsidRPr="001E195D">
              <w:rPr>
                <w:rFonts w:ascii="Arial" w:eastAsia="Calibri" w:hAnsi="Arial" w:cs="Arial"/>
                <w:color w:val="000000"/>
              </w:rPr>
              <w:t xml:space="preserve">Year 2 Autumn - </w:t>
            </w:r>
            <w:r w:rsidRPr="001E195D">
              <w:rPr>
                <w:rFonts w:ascii="Arial" w:hAnsi="Arial" w:cs="Arial"/>
                <w:szCs w:val="24"/>
              </w:rPr>
              <w:t>To understand the benefits of eating at least 5 portions of fruit and vegetables</w:t>
            </w:r>
          </w:p>
          <w:p w14:paraId="717E2629" w14:textId="77777777" w:rsidR="00042954" w:rsidRPr="001E195D" w:rsidRDefault="00042954" w:rsidP="00042954">
            <w:pPr>
              <w:rPr>
                <w:rFonts w:ascii="Arial" w:hAnsi="Arial" w:cs="Arial"/>
                <w:szCs w:val="24"/>
              </w:rPr>
            </w:pPr>
            <w:r w:rsidRPr="001E195D">
              <w:rPr>
                <w:rFonts w:ascii="Arial" w:hAnsi="Arial" w:cs="Arial"/>
                <w:szCs w:val="24"/>
              </w:rPr>
              <w:t>Year 4 Autumn - To understand that food gives us energy.</w:t>
            </w:r>
          </w:p>
          <w:p w14:paraId="0F8AE5EA" w14:textId="77777777" w:rsidR="00042954" w:rsidRPr="001E195D" w:rsidRDefault="00042954" w:rsidP="00042954">
            <w:pPr>
              <w:rPr>
                <w:rFonts w:ascii="Arial" w:hAnsi="Arial" w:cs="Arial"/>
                <w:szCs w:val="24"/>
              </w:rPr>
            </w:pPr>
            <w:r w:rsidRPr="001E195D">
              <w:rPr>
                <w:rFonts w:ascii="Arial" w:hAnsi="Arial" w:cs="Arial"/>
                <w:szCs w:val="24"/>
              </w:rPr>
              <w:t>Year 5 Spring - To explain the functions of nutrients and fibre.</w:t>
            </w:r>
          </w:p>
          <w:p w14:paraId="5EA2EE97" w14:textId="77777777" w:rsidR="00042954" w:rsidRPr="001E195D" w:rsidRDefault="00042954" w:rsidP="00042954">
            <w:pPr>
              <w:rPr>
                <w:rFonts w:ascii="Arial" w:hAnsi="Arial" w:cs="Arial"/>
                <w:szCs w:val="24"/>
              </w:rPr>
            </w:pPr>
            <w:r w:rsidRPr="001E195D">
              <w:rPr>
                <w:rFonts w:ascii="Arial" w:hAnsi="Arial" w:cs="Arial"/>
                <w:szCs w:val="24"/>
              </w:rPr>
              <w:t>Year 5 Spring - To explain the reasons it is important to keep hydrated.</w:t>
            </w:r>
          </w:p>
          <w:p w14:paraId="2BA7F39E" w14:textId="77777777" w:rsidR="00042954" w:rsidRPr="001E195D" w:rsidRDefault="00042954" w:rsidP="00042954">
            <w:pPr>
              <w:rPr>
                <w:rFonts w:ascii="Arial" w:hAnsi="Arial" w:cs="Arial"/>
                <w:color w:val="0070C0"/>
                <w:szCs w:val="24"/>
              </w:rPr>
            </w:pPr>
            <w:r w:rsidRPr="001E195D">
              <w:rPr>
                <w:rFonts w:ascii="Arial" w:hAnsi="Arial" w:cs="Arial"/>
                <w:color w:val="0070C0"/>
                <w:szCs w:val="24"/>
              </w:rPr>
              <w:t>Science curriculum</w:t>
            </w:r>
          </w:p>
          <w:p w14:paraId="6539C94A" w14:textId="77777777" w:rsidR="00042954" w:rsidRPr="001E195D" w:rsidRDefault="00042954" w:rsidP="00042954">
            <w:pPr>
              <w:rPr>
                <w:rFonts w:ascii="Arial" w:hAnsi="Arial" w:cs="Arial"/>
                <w:color w:val="0070C0"/>
                <w:szCs w:val="24"/>
              </w:rPr>
            </w:pPr>
            <w:r w:rsidRPr="001E195D">
              <w:rPr>
                <w:rFonts w:ascii="Arial" w:hAnsi="Arial" w:cs="Arial"/>
                <w:color w:val="0070C0"/>
                <w:szCs w:val="24"/>
              </w:rPr>
              <w:t>Food technology curriculum</w:t>
            </w:r>
          </w:p>
        </w:tc>
      </w:tr>
      <w:tr w:rsidR="00042954" w:rsidRPr="001E195D" w14:paraId="68F2DF34" w14:textId="77777777" w:rsidTr="00042954">
        <w:trPr>
          <w:trHeight w:val="274"/>
        </w:trPr>
        <w:tc>
          <w:tcPr>
            <w:tcW w:w="2410" w:type="dxa"/>
            <w:vMerge/>
            <w:shd w:val="clear" w:color="auto" w:fill="auto"/>
          </w:tcPr>
          <w:p w14:paraId="1FD636FD"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78083D7B"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the principles of planning and preparing a range of healthy meals</w:t>
            </w:r>
          </w:p>
        </w:tc>
        <w:tc>
          <w:tcPr>
            <w:tcW w:w="5603" w:type="dxa"/>
          </w:tcPr>
          <w:p w14:paraId="6F2B9303" w14:textId="77777777" w:rsidR="00042954" w:rsidRPr="001E195D" w:rsidRDefault="00042954" w:rsidP="00042954">
            <w:pPr>
              <w:rPr>
                <w:rFonts w:ascii="Arial" w:hAnsi="Arial" w:cs="Arial"/>
                <w:szCs w:val="24"/>
              </w:rPr>
            </w:pPr>
            <w:r w:rsidRPr="001E195D">
              <w:rPr>
                <w:rFonts w:ascii="Arial" w:eastAsia="Calibri" w:hAnsi="Arial" w:cs="Arial"/>
                <w:color w:val="000000"/>
              </w:rPr>
              <w:t xml:space="preserve">Year 3 Autumn - </w:t>
            </w:r>
            <w:r w:rsidRPr="001E195D">
              <w:rPr>
                <w:rFonts w:ascii="Arial" w:hAnsi="Arial" w:cs="Arial"/>
                <w:szCs w:val="24"/>
              </w:rPr>
              <w:t>To understand what food groups make up meals.</w:t>
            </w:r>
          </w:p>
          <w:p w14:paraId="75B3D9B1" w14:textId="77777777" w:rsidR="00042954" w:rsidRPr="001E195D" w:rsidRDefault="00042954" w:rsidP="00042954">
            <w:pPr>
              <w:rPr>
                <w:rFonts w:ascii="Arial" w:hAnsi="Arial" w:cs="Arial"/>
                <w:szCs w:val="24"/>
              </w:rPr>
            </w:pPr>
            <w:r w:rsidRPr="001E195D">
              <w:rPr>
                <w:rFonts w:ascii="Arial" w:hAnsi="Arial" w:cs="Arial"/>
                <w:szCs w:val="24"/>
              </w:rPr>
              <w:lastRenderedPageBreak/>
              <w:t>Year 5 Spring - To identify and interpret information on food labels.</w:t>
            </w:r>
          </w:p>
          <w:p w14:paraId="0FB34208" w14:textId="77777777" w:rsidR="00042954" w:rsidRPr="001E195D" w:rsidRDefault="00042954" w:rsidP="00042954">
            <w:pPr>
              <w:rPr>
                <w:rFonts w:ascii="Arial" w:hAnsi="Arial" w:cs="Arial"/>
                <w:color w:val="0070C0"/>
                <w:szCs w:val="24"/>
              </w:rPr>
            </w:pPr>
            <w:r w:rsidRPr="001E195D">
              <w:rPr>
                <w:rFonts w:ascii="Arial" w:hAnsi="Arial" w:cs="Arial"/>
                <w:color w:val="0070C0"/>
                <w:szCs w:val="24"/>
              </w:rPr>
              <w:t>Science curriculum</w:t>
            </w:r>
          </w:p>
          <w:p w14:paraId="6AF8E194" w14:textId="77777777" w:rsidR="00042954" w:rsidRPr="001E195D" w:rsidRDefault="00042954" w:rsidP="00042954">
            <w:pPr>
              <w:rPr>
                <w:rFonts w:ascii="Arial" w:eastAsia="Calibri" w:hAnsi="Arial" w:cs="Arial"/>
                <w:color w:val="000000"/>
              </w:rPr>
            </w:pPr>
            <w:r w:rsidRPr="001E195D">
              <w:rPr>
                <w:rFonts w:ascii="Arial" w:hAnsi="Arial" w:cs="Arial"/>
                <w:color w:val="0070C0"/>
                <w:szCs w:val="24"/>
              </w:rPr>
              <w:t>Food technology curriculum</w:t>
            </w:r>
          </w:p>
        </w:tc>
      </w:tr>
      <w:tr w:rsidR="00042954" w:rsidRPr="001E195D" w14:paraId="0DEC6F22" w14:textId="77777777" w:rsidTr="00042954">
        <w:trPr>
          <w:trHeight w:val="562"/>
        </w:trPr>
        <w:tc>
          <w:tcPr>
            <w:tcW w:w="2410" w:type="dxa"/>
            <w:vMerge/>
            <w:shd w:val="clear" w:color="auto" w:fill="auto"/>
          </w:tcPr>
          <w:p w14:paraId="4869B238"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19E6F081" w14:textId="77777777" w:rsidR="00042954" w:rsidRPr="001E195D" w:rsidRDefault="00042954" w:rsidP="00042954">
            <w:pPr>
              <w:pStyle w:val="ListParagraph"/>
              <w:numPr>
                <w:ilvl w:val="0"/>
                <w:numId w:val="34"/>
              </w:numPr>
              <w:rPr>
                <w:rFonts w:ascii="Arial" w:hAnsi="Arial" w:cs="Arial"/>
              </w:rPr>
            </w:pPr>
            <w:r w:rsidRPr="001E195D">
              <w:rPr>
                <w:rFonts w:ascii="Arial" w:hAnsi="Arial" w:cs="Arial"/>
              </w:rPr>
              <w:t>the characteristics of a poor diet and risks associated with unhealthy eating (including, for example, obesity and tooth decay) and other behaviours (e.g. the impact of alcohol on diet or health)</w:t>
            </w:r>
          </w:p>
        </w:tc>
        <w:tc>
          <w:tcPr>
            <w:tcW w:w="5603" w:type="dxa"/>
          </w:tcPr>
          <w:p w14:paraId="4BA53664" w14:textId="77777777" w:rsidR="00042954" w:rsidRPr="001E195D" w:rsidRDefault="00042954" w:rsidP="00042954">
            <w:pPr>
              <w:rPr>
                <w:rFonts w:ascii="Arial" w:hAnsi="Arial" w:cs="Arial"/>
                <w:szCs w:val="24"/>
              </w:rPr>
            </w:pPr>
            <w:r w:rsidRPr="001E195D">
              <w:rPr>
                <w:rFonts w:ascii="Arial" w:eastAsia="Calibri" w:hAnsi="Arial" w:cs="Arial"/>
                <w:color w:val="000000"/>
              </w:rPr>
              <w:t xml:space="preserve">Year 1 Autumn - </w:t>
            </w:r>
            <w:r w:rsidRPr="001E195D">
              <w:rPr>
                <w:rFonts w:ascii="Arial" w:hAnsi="Arial" w:cs="Arial"/>
                <w:szCs w:val="24"/>
              </w:rPr>
              <w:t>To understand how to keep teeth healthy</w:t>
            </w:r>
          </w:p>
          <w:p w14:paraId="1C2476A4" w14:textId="77777777" w:rsidR="00042954" w:rsidRPr="001E195D" w:rsidRDefault="00042954" w:rsidP="00042954">
            <w:pPr>
              <w:rPr>
                <w:rFonts w:ascii="Arial" w:hAnsi="Arial" w:cs="Arial"/>
                <w:szCs w:val="24"/>
              </w:rPr>
            </w:pPr>
            <w:r w:rsidRPr="001E195D">
              <w:rPr>
                <w:rFonts w:ascii="Arial" w:hAnsi="Arial" w:cs="Arial"/>
                <w:szCs w:val="24"/>
              </w:rPr>
              <w:t>Year 3 Autumn - To explain how food choices can contribute to tooth decay.</w:t>
            </w:r>
          </w:p>
          <w:p w14:paraId="3DE84307" w14:textId="77777777" w:rsidR="00042954" w:rsidRPr="001E195D" w:rsidRDefault="00042954" w:rsidP="00042954">
            <w:pPr>
              <w:rPr>
                <w:rFonts w:ascii="Arial" w:hAnsi="Arial" w:cs="Arial"/>
                <w:color w:val="0070C0"/>
                <w:szCs w:val="24"/>
              </w:rPr>
            </w:pPr>
            <w:r w:rsidRPr="001E195D">
              <w:rPr>
                <w:rFonts w:ascii="Arial" w:hAnsi="Arial" w:cs="Arial"/>
                <w:color w:val="0070C0"/>
                <w:szCs w:val="24"/>
              </w:rPr>
              <w:t>Science curriculum</w:t>
            </w:r>
          </w:p>
          <w:p w14:paraId="12602808" w14:textId="77777777" w:rsidR="00042954" w:rsidRPr="001E195D" w:rsidRDefault="00042954" w:rsidP="00042954">
            <w:pPr>
              <w:rPr>
                <w:rFonts w:ascii="Arial" w:hAnsi="Arial" w:cs="Arial"/>
                <w:szCs w:val="24"/>
              </w:rPr>
            </w:pPr>
            <w:r w:rsidRPr="001E195D">
              <w:rPr>
                <w:rFonts w:ascii="Arial" w:hAnsi="Arial" w:cs="Arial"/>
                <w:color w:val="0070C0"/>
                <w:szCs w:val="24"/>
              </w:rPr>
              <w:t>Food technology curriculum</w:t>
            </w:r>
          </w:p>
        </w:tc>
      </w:tr>
      <w:tr w:rsidR="00042954" w:rsidRPr="001E195D" w14:paraId="5E91DA09" w14:textId="77777777" w:rsidTr="00042954">
        <w:trPr>
          <w:trHeight w:val="562"/>
        </w:trPr>
        <w:tc>
          <w:tcPr>
            <w:tcW w:w="2410" w:type="dxa"/>
            <w:shd w:val="clear" w:color="auto" w:fill="auto"/>
          </w:tcPr>
          <w:p w14:paraId="427035FB" w14:textId="77777777" w:rsidR="00042954" w:rsidRPr="001E195D" w:rsidRDefault="00042954" w:rsidP="00042954">
            <w:pPr>
              <w:autoSpaceDE w:val="0"/>
              <w:autoSpaceDN w:val="0"/>
              <w:adjustRightInd w:val="0"/>
              <w:rPr>
                <w:rFonts w:ascii="Arial" w:eastAsia="Calibri" w:hAnsi="Arial" w:cs="Arial"/>
                <w:bCs/>
                <w:color w:val="000000"/>
              </w:rPr>
            </w:pPr>
            <w:r w:rsidRPr="001E195D">
              <w:rPr>
                <w:rFonts w:ascii="Arial" w:eastAsia="Calibri" w:hAnsi="Arial" w:cs="Arial"/>
                <w:bCs/>
                <w:color w:val="000000"/>
              </w:rPr>
              <w:t>Drugs, alcohol and tobacco</w:t>
            </w:r>
          </w:p>
        </w:tc>
        <w:tc>
          <w:tcPr>
            <w:tcW w:w="5935" w:type="dxa"/>
            <w:shd w:val="clear" w:color="auto" w:fill="auto"/>
          </w:tcPr>
          <w:p w14:paraId="65D3B4B9" w14:textId="77777777" w:rsidR="00042954" w:rsidRPr="001E195D" w:rsidRDefault="00042954" w:rsidP="00042954">
            <w:pPr>
              <w:numPr>
                <w:ilvl w:val="0"/>
                <w:numId w:val="34"/>
              </w:numPr>
              <w:shd w:val="clear" w:color="auto" w:fill="FFFFFF"/>
              <w:spacing w:after="75"/>
              <w:rPr>
                <w:rFonts w:ascii="Arial" w:eastAsia="Times New Roman" w:hAnsi="Arial" w:cs="Arial"/>
                <w:color w:val="0B0C0C"/>
                <w:szCs w:val="29"/>
                <w:lang w:eastAsia="en-GB"/>
              </w:rPr>
            </w:pPr>
            <w:r w:rsidRPr="001E195D">
              <w:rPr>
                <w:rFonts w:ascii="Arial" w:eastAsia="Times New Roman" w:hAnsi="Arial" w:cs="Arial"/>
                <w:color w:val="0B0C0C"/>
                <w:szCs w:val="29"/>
                <w:lang w:eastAsia="en-GB"/>
              </w:rPr>
              <w:t>the facts about legal and illegal harmful substances and associated risks, including smoking, alcohol use and drug-taking</w:t>
            </w:r>
          </w:p>
        </w:tc>
        <w:tc>
          <w:tcPr>
            <w:tcW w:w="5603" w:type="dxa"/>
          </w:tcPr>
          <w:p w14:paraId="05C9158C" w14:textId="77777777" w:rsidR="00042954" w:rsidRPr="001E195D" w:rsidRDefault="00042954" w:rsidP="00042954">
            <w:pPr>
              <w:autoSpaceDE w:val="0"/>
              <w:autoSpaceDN w:val="0"/>
              <w:adjustRightInd w:val="0"/>
              <w:rPr>
                <w:rFonts w:ascii="Arial" w:hAnsi="Arial" w:cs="Arial"/>
                <w:szCs w:val="24"/>
              </w:rPr>
            </w:pPr>
            <w:r w:rsidRPr="001E195D">
              <w:rPr>
                <w:rFonts w:ascii="Arial" w:eastAsia="Calibri" w:hAnsi="Arial" w:cs="Arial"/>
                <w:color w:val="000000"/>
              </w:rPr>
              <w:t xml:space="preserve">Year 1 Autumn - </w:t>
            </w:r>
            <w:r w:rsidRPr="001E195D">
              <w:rPr>
                <w:rFonts w:ascii="Arial" w:hAnsi="Arial" w:cs="Arial"/>
                <w:szCs w:val="24"/>
              </w:rPr>
              <w:t>To learn about what can go into our bodies and how it can make people feel</w:t>
            </w:r>
          </w:p>
          <w:p w14:paraId="0E4C4466" w14:textId="77777777" w:rsidR="00042954" w:rsidRPr="001E195D" w:rsidRDefault="00042954" w:rsidP="00042954">
            <w:pPr>
              <w:rPr>
                <w:rFonts w:ascii="Arial" w:hAnsi="Arial" w:cs="Arial"/>
                <w:szCs w:val="24"/>
              </w:rPr>
            </w:pPr>
            <w:r w:rsidRPr="001E195D">
              <w:rPr>
                <w:rFonts w:ascii="Arial" w:hAnsi="Arial" w:cs="Arial"/>
                <w:szCs w:val="24"/>
              </w:rPr>
              <w:t>Year 2 Autumn - To learn why medicines are taken; To learn where medicines come from</w:t>
            </w:r>
          </w:p>
          <w:p w14:paraId="1EE8BACC" w14:textId="77777777" w:rsidR="00042954" w:rsidRPr="001E195D" w:rsidRDefault="00042954" w:rsidP="00042954">
            <w:pPr>
              <w:rPr>
                <w:rFonts w:ascii="Arial" w:hAnsi="Arial" w:cs="Arial"/>
                <w:szCs w:val="24"/>
              </w:rPr>
            </w:pPr>
            <w:r w:rsidRPr="001E195D">
              <w:rPr>
                <w:rFonts w:ascii="Arial" w:hAnsi="Arial" w:cs="Arial"/>
                <w:szCs w:val="24"/>
              </w:rPr>
              <w:t>Year 3 Spring - To learn the definition of a drug and that drugs (including medicines) can be harmful to people; To learn about the effects and risks of smoking tobacco and second-hand smoke.</w:t>
            </w:r>
          </w:p>
          <w:p w14:paraId="6152F15C" w14:textId="77777777" w:rsidR="00042954" w:rsidRPr="001E195D" w:rsidRDefault="00042954" w:rsidP="00042954">
            <w:pPr>
              <w:rPr>
                <w:rFonts w:ascii="Arial" w:hAnsi="Arial" w:cs="Arial"/>
                <w:szCs w:val="24"/>
              </w:rPr>
            </w:pPr>
            <w:r w:rsidRPr="001E195D">
              <w:rPr>
                <w:rFonts w:ascii="Arial" w:hAnsi="Arial" w:cs="Arial"/>
                <w:szCs w:val="24"/>
              </w:rPr>
              <w:t>Year 4 Autumn - To learn about the effects and risks of drinking alcohol.</w:t>
            </w:r>
          </w:p>
          <w:p w14:paraId="46023AAD" w14:textId="77777777" w:rsidR="00042954" w:rsidRPr="001E195D" w:rsidRDefault="00042954" w:rsidP="00042954">
            <w:pPr>
              <w:rPr>
                <w:rFonts w:ascii="Arial" w:hAnsi="Arial" w:cs="Arial"/>
                <w:szCs w:val="24"/>
              </w:rPr>
            </w:pPr>
            <w:r w:rsidRPr="001E195D">
              <w:rPr>
                <w:rFonts w:ascii="Arial" w:hAnsi="Arial" w:cs="Arial"/>
                <w:szCs w:val="24"/>
              </w:rPr>
              <w:t>Year 6 Autumn - To learn about the risks associated with using different drugs, including tobacco and nicotine products, alcohol, solvents, medicines and other legal and illegal drugs.</w:t>
            </w:r>
          </w:p>
        </w:tc>
      </w:tr>
      <w:tr w:rsidR="00042954" w:rsidRPr="001E195D" w14:paraId="68E42B06" w14:textId="77777777" w:rsidTr="00042954">
        <w:trPr>
          <w:trHeight w:val="562"/>
        </w:trPr>
        <w:tc>
          <w:tcPr>
            <w:tcW w:w="2410" w:type="dxa"/>
            <w:vMerge w:val="restart"/>
            <w:shd w:val="clear" w:color="auto" w:fill="auto"/>
          </w:tcPr>
          <w:p w14:paraId="1C666749" w14:textId="77777777" w:rsidR="00042954" w:rsidRPr="001E195D" w:rsidRDefault="00042954" w:rsidP="00042954">
            <w:pPr>
              <w:autoSpaceDE w:val="0"/>
              <w:autoSpaceDN w:val="0"/>
              <w:adjustRightInd w:val="0"/>
              <w:rPr>
                <w:rFonts w:ascii="Arial" w:eastAsia="Calibri" w:hAnsi="Arial" w:cs="Arial"/>
                <w:bCs/>
                <w:color w:val="000000"/>
              </w:rPr>
            </w:pPr>
            <w:r w:rsidRPr="001E195D">
              <w:rPr>
                <w:rFonts w:ascii="Arial" w:eastAsia="Calibri" w:hAnsi="Arial" w:cs="Arial"/>
                <w:bCs/>
                <w:color w:val="000000"/>
              </w:rPr>
              <w:t>Health and prevention</w:t>
            </w:r>
          </w:p>
        </w:tc>
        <w:tc>
          <w:tcPr>
            <w:tcW w:w="5935" w:type="dxa"/>
            <w:shd w:val="clear" w:color="auto" w:fill="auto"/>
          </w:tcPr>
          <w:p w14:paraId="1F951118" w14:textId="77777777" w:rsidR="00042954" w:rsidRPr="001E195D" w:rsidRDefault="00042954" w:rsidP="00042954">
            <w:pPr>
              <w:numPr>
                <w:ilvl w:val="0"/>
                <w:numId w:val="34"/>
              </w:numPr>
              <w:shd w:val="clear" w:color="auto" w:fill="FFFFFF"/>
              <w:spacing w:after="75"/>
              <w:rPr>
                <w:rFonts w:ascii="Arial" w:eastAsia="Times New Roman" w:hAnsi="Arial" w:cs="Arial"/>
                <w:color w:val="0B0C0C"/>
                <w:szCs w:val="29"/>
                <w:lang w:eastAsia="en-GB"/>
              </w:rPr>
            </w:pPr>
            <w:r w:rsidRPr="001E195D">
              <w:rPr>
                <w:rFonts w:ascii="Arial" w:eastAsia="Times New Roman" w:hAnsi="Arial" w:cs="Arial"/>
                <w:color w:val="0B0C0C"/>
                <w:szCs w:val="29"/>
                <w:lang w:eastAsia="en-GB"/>
              </w:rPr>
              <w:t>how to recognise early signs of physical illness, such as weight loss, or unexplained changes to the body</w:t>
            </w:r>
          </w:p>
        </w:tc>
        <w:tc>
          <w:tcPr>
            <w:tcW w:w="5603" w:type="dxa"/>
          </w:tcPr>
          <w:p w14:paraId="34BD9AB0"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 xml:space="preserve">Year 5 Autumn - </w:t>
            </w:r>
            <w:r w:rsidRPr="001E195D">
              <w:rPr>
                <w:rFonts w:ascii="Arial" w:hAnsi="Arial" w:cs="Arial"/>
                <w:szCs w:val="24"/>
              </w:rPr>
              <w:t xml:space="preserve">To understand that most common infections get better on their own through time, bed rest, liquid intake and healthy living.  </w:t>
            </w:r>
          </w:p>
        </w:tc>
      </w:tr>
      <w:tr w:rsidR="00042954" w:rsidRPr="001E195D" w14:paraId="5250B379" w14:textId="77777777" w:rsidTr="00042954">
        <w:trPr>
          <w:trHeight w:val="562"/>
        </w:trPr>
        <w:tc>
          <w:tcPr>
            <w:tcW w:w="2410" w:type="dxa"/>
            <w:vMerge/>
            <w:shd w:val="clear" w:color="auto" w:fill="auto"/>
          </w:tcPr>
          <w:p w14:paraId="14538443"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6305B436" w14:textId="77777777" w:rsidR="00042954" w:rsidRPr="001E195D" w:rsidRDefault="00042954" w:rsidP="00042954">
            <w:pPr>
              <w:numPr>
                <w:ilvl w:val="0"/>
                <w:numId w:val="34"/>
              </w:numPr>
              <w:shd w:val="clear" w:color="auto" w:fill="FFFFFF"/>
              <w:spacing w:after="75"/>
              <w:rPr>
                <w:rFonts w:ascii="Arial" w:eastAsia="Times New Roman" w:hAnsi="Arial" w:cs="Arial"/>
                <w:color w:val="0B0C0C"/>
                <w:szCs w:val="29"/>
                <w:lang w:eastAsia="en-GB"/>
              </w:rPr>
            </w:pPr>
            <w:r w:rsidRPr="001E195D">
              <w:rPr>
                <w:rFonts w:ascii="Arial" w:eastAsia="Times New Roman" w:hAnsi="Arial" w:cs="Arial"/>
                <w:color w:val="0B0C0C"/>
                <w:szCs w:val="29"/>
                <w:lang w:eastAsia="en-GB"/>
              </w:rPr>
              <w:t>about safe and unsafe exposure to the sun, and how to reduce the risk of sun damage, including skin cancer</w:t>
            </w:r>
          </w:p>
        </w:tc>
        <w:tc>
          <w:tcPr>
            <w:tcW w:w="5603" w:type="dxa"/>
          </w:tcPr>
          <w:p w14:paraId="6CDF6C75"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Summer term – Sun-safe assembly</w:t>
            </w:r>
          </w:p>
        </w:tc>
      </w:tr>
      <w:tr w:rsidR="00042954" w:rsidRPr="001E195D" w14:paraId="055DB776" w14:textId="77777777" w:rsidTr="00042954">
        <w:trPr>
          <w:trHeight w:val="562"/>
        </w:trPr>
        <w:tc>
          <w:tcPr>
            <w:tcW w:w="2410" w:type="dxa"/>
            <w:vMerge/>
            <w:shd w:val="clear" w:color="auto" w:fill="auto"/>
          </w:tcPr>
          <w:p w14:paraId="7D02033E"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51435D01" w14:textId="77777777" w:rsidR="00042954" w:rsidRPr="001E195D" w:rsidRDefault="00042954" w:rsidP="00042954">
            <w:pPr>
              <w:numPr>
                <w:ilvl w:val="0"/>
                <w:numId w:val="34"/>
              </w:numPr>
              <w:shd w:val="clear" w:color="auto" w:fill="FFFFFF"/>
              <w:spacing w:after="75"/>
              <w:rPr>
                <w:rFonts w:ascii="Arial" w:eastAsia="Times New Roman" w:hAnsi="Arial" w:cs="Arial"/>
                <w:color w:val="0B0C0C"/>
                <w:szCs w:val="29"/>
                <w:lang w:eastAsia="en-GB"/>
              </w:rPr>
            </w:pPr>
            <w:r w:rsidRPr="001E195D">
              <w:rPr>
                <w:rFonts w:ascii="Arial" w:eastAsia="Times New Roman" w:hAnsi="Arial" w:cs="Arial"/>
                <w:color w:val="0B0C0C"/>
                <w:szCs w:val="29"/>
                <w:lang w:eastAsia="en-GB"/>
              </w:rPr>
              <w:t>the importance of sufficient good quality sleep for good health and that a lack of sleep can affect weight, mood and ability to learn</w:t>
            </w:r>
          </w:p>
        </w:tc>
        <w:tc>
          <w:tcPr>
            <w:tcW w:w="5603" w:type="dxa"/>
          </w:tcPr>
          <w:p w14:paraId="2053D664" w14:textId="77777777" w:rsidR="00042954" w:rsidRPr="001E195D" w:rsidRDefault="00042954" w:rsidP="00042954">
            <w:pPr>
              <w:autoSpaceDE w:val="0"/>
              <w:autoSpaceDN w:val="0"/>
              <w:adjustRightInd w:val="0"/>
              <w:rPr>
                <w:rFonts w:ascii="Arial" w:hAnsi="Arial" w:cs="Arial"/>
                <w:szCs w:val="24"/>
              </w:rPr>
            </w:pPr>
            <w:r w:rsidRPr="001E195D">
              <w:rPr>
                <w:rFonts w:ascii="Arial" w:eastAsia="Calibri" w:hAnsi="Arial" w:cs="Arial"/>
                <w:color w:val="000000"/>
              </w:rPr>
              <w:t xml:space="preserve">Year 1 Autumn - </w:t>
            </w:r>
            <w:r w:rsidRPr="001E195D">
              <w:rPr>
                <w:rFonts w:ascii="Arial" w:hAnsi="Arial" w:cs="Arial"/>
                <w:szCs w:val="24"/>
              </w:rPr>
              <w:t>To learn the importance of sleep as part of a healthy lifestyle and the impact device use can have on sleep</w:t>
            </w:r>
          </w:p>
          <w:p w14:paraId="4B548ACD"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hAnsi="Arial" w:cs="Arial"/>
                <w:szCs w:val="24"/>
              </w:rPr>
              <w:lastRenderedPageBreak/>
              <w:t>Year 6 Spring - To learn the importance of good sleep.</w:t>
            </w:r>
          </w:p>
        </w:tc>
      </w:tr>
      <w:tr w:rsidR="00042954" w:rsidRPr="001E195D" w14:paraId="52F40707" w14:textId="77777777" w:rsidTr="00042954">
        <w:trPr>
          <w:trHeight w:val="562"/>
        </w:trPr>
        <w:tc>
          <w:tcPr>
            <w:tcW w:w="2410" w:type="dxa"/>
            <w:vMerge/>
            <w:shd w:val="clear" w:color="auto" w:fill="auto"/>
          </w:tcPr>
          <w:p w14:paraId="7753ED4D"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69C38F18" w14:textId="77777777" w:rsidR="00042954" w:rsidRPr="001E195D" w:rsidRDefault="00042954" w:rsidP="00042954">
            <w:pPr>
              <w:numPr>
                <w:ilvl w:val="0"/>
                <w:numId w:val="34"/>
              </w:numPr>
              <w:shd w:val="clear" w:color="auto" w:fill="FFFFFF"/>
              <w:spacing w:after="75"/>
              <w:rPr>
                <w:rFonts w:ascii="Arial" w:eastAsia="Times New Roman" w:hAnsi="Arial" w:cs="Arial"/>
                <w:color w:val="0B0C0C"/>
                <w:szCs w:val="29"/>
                <w:lang w:eastAsia="en-GB"/>
              </w:rPr>
            </w:pPr>
            <w:r w:rsidRPr="001E195D">
              <w:rPr>
                <w:rFonts w:ascii="Arial" w:eastAsia="Times New Roman" w:hAnsi="Arial" w:cs="Arial"/>
                <w:color w:val="0B0C0C"/>
                <w:szCs w:val="29"/>
                <w:lang w:eastAsia="en-GB"/>
              </w:rPr>
              <w:t>about dental health and the benefits of good oral hygiene and dental flossing, including regular check-ups at the dentist</w:t>
            </w:r>
          </w:p>
        </w:tc>
        <w:tc>
          <w:tcPr>
            <w:tcW w:w="5603" w:type="dxa"/>
          </w:tcPr>
          <w:p w14:paraId="0E5569C2" w14:textId="77777777" w:rsidR="00042954" w:rsidRPr="001E195D" w:rsidRDefault="00042954" w:rsidP="00042954">
            <w:pPr>
              <w:rPr>
                <w:rFonts w:ascii="Arial" w:hAnsi="Arial" w:cs="Arial"/>
                <w:szCs w:val="24"/>
              </w:rPr>
            </w:pPr>
            <w:r w:rsidRPr="001E195D">
              <w:rPr>
                <w:rFonts w:ascii="Arial" w:eastAsia="Calibri" w:hAnsi="Arial" w:cs="Arial"/>
                <w:color w:val="000000"/>
              </w:rPr>
              <w:t xml:space="preserve">Year 1 Autumn - </w:t>
            </w:r>
            <w:r w:rsidRPr="001E195D">
              <w:rPr>
                <w:rFonts w:ascii="Arial" w:hAnsi="Arial" w:cs="Arial"/>
                <w:szCs w:val="24"/>
              </w:rPr>
              <w:t>To understand the importance of food</w:t>
            </w:r>
          </w:p>
          <w:p w14:paraId="7DC6E960" w14:textId="77777777" w:rsidR="00042954" w:rsidRPr="001E195D" w:rsidRDefault="00042954" w:rsidP="00042954">
            <w:pPr>
              <w:autoSpaceDE w:val="0"/>
              <w:autoSpaceDN w:val="0"/>
              <w:adjustRightInd w:val="0"/>
              <w:rPr>
                <w:rFonts w:ascii="Arial" w:eastAsia="Calibri" w:hAnsi="Arial" w:cs="Arial"/>
                <w:color w:val="000000"/>
              </w:rPr>
            </w:pPr>
          </w:p>
        </w:tc>
      </w:tr>
      <w:tr w:rsidR="00042954" w:rsidRPr="001E195D" w14:paraId="37DC8C2A" w14:textId="77777777" w:rsidTr="00042954">
        <w:trPr>
          <w:trHeight w:val="562"/>
        </w:trPr>
        <w:tc>
          <w:tcPr>
            <w:tcW w:w="2410" w:type="dxa"/>
            <w:vMerge/>
            <w:shd w:val="clear" w:color="auto" w:fill="auto"/>
          </w:tcPr>
          <w:p w14:paraId="76BE7AD2"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047ABDFB" w14:textId="77777777" w:rsidR="00042954" w:rsidRPr="001E195D" w:rsidRDefault="00042954" w:rsidP="00042954">
            <w:pPr>
              <w:numPr>
                <w:ilvl w:val="0"/>
                <w:numId w:val="34"/>
              </w:numPr>
              <w:shd w:val="clear" w:color="auto" w:fill="FFFFFF"/>
              <w:spacing w:after="75"/>
              <w:rPr>
                <w:rFonts w:ascii="Arial" w:eastAsia="Times New Roman" w:hAnsi="Arial" w:cs="Arial"/>
                <w:color w:val="0B0C0C"/>
                <w:szCs w:val="29"/>
                <w:lang w:eastAsia="en-GB"/>
              </w:rPr>
            </w:pPr>
            <w:r w:rsidRPr="001E195D">
              <w:rPr>
                <w:rFonts w:ascii="Arial" w:eastAsia="Times New Roman" w:hAnsi="Arial" w:cs="Arial"/>
                <w:color w:val="0B0C0C"/>
                <w:szCs w:val="29"/>
                <w:lang w:eastAsia="en-GB"/>
              </w:rPr>
              <w:t>about personal hygiene and germs including bacteria, viruses, how they are spread and treated, and the importance of handwashing</w:t>
            </w:r>
          </w:p>
        </w:tc>
        <w:tc>
          <w:tcPr>
            <w:tcW w:w="5603" w:type="dxa"/>
          </w:tcPr>
          <w:p w14:paraId="73D70B0A" w14:textId="77777777" w:rsidR="00042954" w:rsidRPr="001E195D" w:rsidRDefault="00042954" w:rsidP="00042954">
            <w:pPr>
              <w:rPr>
                <w:rFonts w:ascii="Arial" w:hAnsi="Arial" w:cs="Arial"/>
                <w:szCs w:val="24"/>
              </w:rPr>
            </w:pPr>
            <w:r w:rsidRPr="001E195D">
              <w:rPr>
                <w:rFonts w:ascii="Arial" w:eastAsia="Calibri" w:hAnsi="Arial" w:cs="Arial"/>
                <w:color w:val="000000"/>
              </w:rPr>
              <w:t xml:space="preserve">Year 1 Autumn - </w:t>
            </w:r>
            <w:r w:rsidRPr="001E195D">
              <w:rPr>
                <w:rFonts w:ascii="Arial" w:hAnsi="Arial" w:cs="Arial"/>
                <w:szCs w:val="24"/>
              </w:rPr>
              <w:t>To understand some basic hygiene principles</w:t>
            </w:r>
          </w:p>
          <w:p w14:paraId="1BCF7C11" w14:textId="77777777" w:rsidR="00042954" w:rsidRPr="001E195D" w:rsidRDefault="00042954" w:rsidP="00042954">
            <w:pPr>
              <w:rPr>
                <w:rFonts w:ascii="Arial" w:hAnsi="Arial" w:cs="Arial"/>
                <w:szCs w:val="24"/>
              </w:rPr>
            </w:pPr>
            <w:r w:rsidRPr="001E195D">
              <w:rPr>
                <w:rFonts w:ascii="Arial" w:hAnsi="Arial" w:cs="Arial"/>
                <w:szCs w:val="24"/>
              </w:rPr>
              <w:t xml:space="preserve">Year 1 Summer - </w:t>
            </w:r>
            <w:r w:rsidRPr="001E195D">
              <w:rPr>
                <w:rFonts w:ascii="Arial" w:hAnsi="Arial" w:cs="Arial"/>
                <w:bCs/>
                <w:szCs w:val="24"/>
              </w:rPr>
              <w:t>KS1, Module 1, Unit 2, Session 3 &amp; 4 Clean and Healthy (Slides 9-12 only) (TT)</w:t>
            </w:r>
          </w:p>
          <w:p w14:paraId="01D74E5A" w14:textId="77777777" w:rsidR="00042954" w:rsidRPr="001E195D" w:rsidRDefault="00042954" w:rsidP="00042954">
            <w:pPr>
              <w:autoSpaceDE w:val="0"/>
              <w:autoSpaceDN w:val="0"/>
              <w:adjustRightInd w:val="0"/>
              <w:rPr>
                <w:rFonts w:ascii="Arial" w:hAnsi="Arial" w:cs="Arial"/>
                <w:szCs w:val="24"/>
              </w:rPr>
            </w:pPr>
            <w:r w:rsidRPr="001E195D">
              <w:rPr>
                <w:rFonts w:ascii="Arial" w:eastAsia="Calibri" w:hAnsi="Arial" w:cs="Arial"/>
                <w:color w:val="000000"/>
              </w:rPr>
              <w:t xml:space="preserve">Year 4 Autumn - </w:t>
            </w:r>
            <w:r w:rsidRPr="001E195D">
              <w:rPr>
                <w:rFonts w:ascii="Arial" w:hAnsi="Arial" w:cs="Arial"/>
                <w:szCs w:val="24"/>
              </w:rPr>
              <w:t>To understand that infection can be spread through unclean hands and that handwashing can prevent the spread of infection; To learn that infection can spread through sneezing and coughing and how to prevent this spread.</w:t>
            </w:r>
          </w:p>
          <w:p w14:paraId="3BE592AF" w14:textId="77777777" w:rsidR="00042954" w:rsidRPr="001E195D" w:rsidRDefault="00042954" w:rsidP="00042954">
            <w:pPr>
              <w:rPr>
                <w:rFonts w:ascii="Arial" w:hAnsi="Arial" w:cs="Arial"/>
                <w:szCs w:val="24"/>
              </w:rPr>
            </w:pPr>
            <w:r w:rsidRPr="001E195D">
              <w:rPr>
                <w:rFonts w:ascii="Arial" w:hAnsi="Arial" w:cs="Arial"/>
                <w:szCs w:val="24"/>
              </w:rPr>
              <w:t>Year 4 Spring - To understand the importance of personal hygiene.</w:t>
            </w:r>
          </w:p>
          <w:p w14:paraId="7139220F" w14:textId="77777777" w:rsidR="00042954" w:rsidRPr="001E195D" w:rsidRDefault="00042954" w:rsidP="00042954">
            <w:pPr>
              <w:autoSpaceDE w:val="0"/>
              <w:autoSpaceDN w:val="0"/>
              <w:adjustRightInd w:val="0"/>
              <w:rPr>
                <w:rFonts w:ascii="Arial" w:eastAsia="Calibri" w:hAnsi="Arial" w:cs="Arial"/>
                <w:color w:val="000000"/>
              </w:rPr>
            </w:pPr>
          </w:p>
        </w:tc>
      </w:tr>
      <w:tr w:rsidR="00042954" w:rsidRPr="001E195D" w14:paraId="4C4ECB4E" w14:textId="77777777" w:rsidTr="00042954">
        <w:trPr>
          <w:trHeight w:val="562"/>
        </w:trPr>
        <w:tc>
          <w:tcPr>
            <w:tcW w:w="2410" w:type="dxa"/>
            <w:vMerge/>
            <w:shd w:val="clear" w:color="auto" w:fill="auto"/>
          </w:tcPr>
          <w:p w14:paraId="22FA04B2"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6C92E78B" w14:textId="77777777" w:rsidR="00042954" w:rsidRPr="001E195D" w:rsidRDefault="00042954" w:rsidP="00042954">
            <w:pPr>
              <w:numPr>
                <w:ilvl w:val="0"/>
                <w:numId w:val="34"/>
              </w:numPr>
              <w:shd w:val="clear" w:color="auto" w:fill="FFFFFF"/>
              <w:spacing w:after="75"/>
              <w:rPr>
                <w:rFonts w:ascii="Arial" w:eastAsia="Times New Roman" w:hAnsi="Arial" w:cs="Arial"/>
                <w:color w:val="0B0C0C"/>
                <w:szCs w:val="29"/>
                <w:lang w:eastAsia="en-GB"/>
              </w:rPr>
            </w:pPr>
            <w:r w:rsidRPr="001E195D">
              <w:rPr>
                <w:rFonts w:ascii="Arial" w:eastAsia="Times New Roman" w:hAnsi="Arial" w:cs="Arial"/>
                <w:color w:val="0B0C0C"/>
                <w:szCs w:val="29"/>
                <w:lang w:eastAsia="en-GB"/>
              </w:rPr>
              <w:t>the facts and science relating to allergies, immunisation and vaccination</w:t>
            </w:r>
          </w:p>
        </w:tc>
        <w:tc>
          <w:tcPr>
            <w:tcW w:w="5603" w:type="dxa"/>
          </w:tcPr>
          <w:p w14:paraId="5AC9B941" w14:textId="77777777" w:rsidR="00042954" w:rsidRPr="001E195D" w:rsidRDefault="00042954" w:rsidP="00042954">
            <w:pPr>
              <w:rPr>
                <w:rFonts w:ascii="Arial" w:hAnsi="Arial" w:cs="Arial"/>
                <w:szCs w:val="24"/>
              </w:rPr>
            </w:pPr>
            <w:r w:rsidRPr="001E195D">
              <w:rPr>
                <w:rFonts w:ascii="Arial" w:eastAsia="Calibri" w:hAnsi="Arial" w:cs="Arial"/>
                <w:color w:val="000000"/>
              </w:rPr>
              <w:t xml:space="preserve">Year 1 Autumn - </w:t>
            </w:r>
            <w:r w:rsidRPr="001E195D">
              <w:rPr>
                <w:rFonts w:ascii="Arial" w:hAnsi="Arial" w:cs="Arial"/>
                <w:szCs w:val="24"/>
              </w:rPr>
              <w:t>To learn about how germs are spread, how we can prevent them spreading and people who help us stay healthy and well</w:t>
            </w:r>
          </w:p>
          <w:p w14:paraId="07D4D2E6" w14:textId="77777777" w:rsidR="00042954" w:rsidRPr="001E195D" w:rsidRDefault="00042954" w:rsidP="00042954">
            <w:pPr>
              <w:rPr>
                <w:rFonts w:ascii="Arial" w:hAnsi="Arial" w:cs="Arial"/>
                <w:szCs w:val="24"/>
              </w:rPr>
            </w:pPr>
            <w:r w:rsidRPr="001E195D">
              <w:rPr>
                <w:rFonts w:ascii="Arial" w:hAnsi="Arial" w:cs="Arial"/>
                <w:szCs w:val="24"/>
              </w:rPr>
              <w:t>Year 3 Spring - To learn the definition of a vaccination, how the immune system functions and how they work to keep us healthy.</w:t>
            </w:r>
          </w:p>
          <w:p w14:paraId="0AAB84B2" w14:textId="77777777" w:rsidR="00042954" w:rsidRPr="001E195D" w:rsidRDefault="00042954" w:rsidP="00042954">
            <w:pPr>
              <w:rPr>
                <w:rFonts w:ascii="Arial" w:hAnsi="Arial" w:cs="Arial"/>
                <w:szCs w:val="24"/>
              </w:rPr>
            </w:pPr>
            <w:r w:rsidRPr="001E195D">
              <w:rPr>
                <w:rFonts w:ascii="Arial" w:hAnsi="Arial" w:cs="Arial"/>
                <w:szCs w:val="24"/>
              </w:rPr>
              <w:t>Year 4 Autumn - To learn that medicines can be used to manage and treat medical conditions such as asthma.</w:t>
            </w:r>
          </w:p>
          <w:p w14:paraId="710E4A8C" w14:textId="77777777" w:rsidR="00042954" w:rsidRPr="001E195D" w:rsidRDefault="00042954" w:rsidP="00042954">
            <w:pPr>
              <w:rPr>
                <w:rFonts w:ascii="Arial" w:eastAsia="Calibri" w:hAnsi="Arial" w:cs="Arial"/>
                <w:color w:val="000000"/>
              </w:rPr>
            </w:pPr>
            <w:r w:rsidRPr="001E195D">
              <w:rPr>
                <w:rFonts w:ascii="Arial" w:hAnsi="Arial" w:cs="Arial"/>
                <w:szCs w:val="24"/>
              </w:rPr>
              <w:t>Year 6 Autumn - To learn about the different sources of health information and how we make informed decisions.</w:t>
            </w:r>
          </w:p>
        </w:tc>
      </w:tr>
      <w:tr w:rsidR="00042954" w:rsidRPr="001E195D" w14:paraId="442C1ABB" w14:textId="77777777" w:rsidTr="00042954">
        <w:trPr>
          <w:trHeight w:val="562"/>
        </w:trPr>
        <w:tc>
          <w:tcPr>
            <w:tcW w:w="2410" w:type="dxa"/>
            <w:vMerge w:val="restart"/>
            <w:shd w:val="clear" w:color="auto" w:fill="auto"/>
          </w:tcPr>
          <w:p w14:paraId="05DA3F4A" w14:textId="77777777" w:rsidR="00042954" w:rsidRPr="001E195D" w:rsidRDefault="00042954" w:rsidP="00042954">
            <w:pPr>
              <w:autoSpaceDE w:val="0"/>
              <w:autoSpaceDN w:val="0"/>
              <w:adjustRightInd w:val="0"/>
              <w:rPr>
                <w:rFonts w:ascii="Arial" w:eastAsia="Calibri" w:hAnsi="Arial" w:cs="Arial"/>
                <w:bCs/>
                <w:color w:val="000000"/>
              </w:rPr>
            </w:pPr>
            <w:r w:rsidRPr="001E195D">
              <w:rPr>
                <w:rFonts w:ascii="Arial" w:eastAsia="Calibri" w:hAnsi="Arial" w:cs="Arial"/>
                <w:bCs/>
                <w:color w:val="000000"/>
              </w:rPr>
              <w:t>Basic first aid</w:t>
            </w:r>
          </w:p>
        </w:tc>
        <w:tc>
          <w:tcPr>
            <w:tcW w:w="5935" w:type="dxa"/>
            <w:shd w:val="clear" w:color="auto" w:fill="auto"/>
          </w:tcPr>
          <w:p w14:paraId="20BAA618" w14:textId="77777777" w:rsidR="00042954" w:rsidRPr="001E195D" w:rsidRDefault="00042954" w:rsidP="00042954">
            <w:pPr>
              <w:numPr>
                <w:ilvl w:val="0"/>
                <w:numId w:val="34"/>
              </w:numPr>
              <w:shd w:val="clear" w:color="auto" w:fill="FFFFFF"/>
              <w:spacing w:after="75"/>
              <w:rPr>
                <w:rFonts w:ascii="Arial" w:eastAsia="Times New Roman" w:hAnsi="Arial" w:cs="Arial"/>
                <w:color w:val="0B0C0C"/>
                <w:szCs w:val="29"/>
                <w:lang w:eastAsia="en-GB"/>
              </w:rPr>
            </w:pPr>
            <w:r w:rsidRPr="001E195D">
              <w:rPr>
                <w:rFonts w:ascii="Arial" w:eastAsia="Times New Roman" w:hAnsi="Arial" w:cs="Arial"/>
                <w:color w:val="0B0C0C"/>
                <w:szCs w:val="29"/>
                <w:lang w:eastAsia="en-GB"/>
              </w:rPr>
              <w:t>how to make a clear and efficient call to emergency services if necessary</w:t>
            </w:r>
          </w:p>
        </w:tc>
        <w:tc>
          <w:tcPr>
            <w:tcW w:w="5603" w:type="dxa"/>
          </w:tcPr>
          <w:p w14:paraId="3382A0A4" w14:textId="77777777" w:rsidR="00042954" w:rsidRPr="001E195D" w:rsidRDefault="00042954" w:rsidP="00042954">
            <w:pPr>
              <w:rPr>
                <w:rFonts w:ascii="Arial" w:hAnsi="Arial" w:cs="Arial"/>
                <w:szCs w:val="24"/>
              </w:rPr>
            </w:pPr>
            <w:r w:rsidRPr="001E195D">
              <w:rPr>
                <w:rFonts w:ascii="Arial" w:eastAsia="Calibri" w:hAnsi="Arial" w:cs="Arial"/>
                <w:color w:val="000000"/>
              </w:rPr>
              <w:t xml:space="preserve">Year 1 – Year 6 </w:t>
            </w:r>
            <w:r w:rsidRPr="001E195D">
              <w:rPr>
                <w:rFonts w:ascii="Arial" w:hAnsi="Arial" w:cs="Arial"/>
                <w:szCs w:val="24"/>
              </w:rPr>
              <w:t>Keeping Safe Studies</w:t>
            </w:r>
          </w:p>
          <w:p w14:paraId="355976B7" w14:textId="77777777" w:rsidR="00042954" w:rsidRPr="001E195D" w:rsidRDefault="00042954" w:rsidP="00042954">
            <w:pPr>
              <w:autoSpaceDE w:val="0"/>
              <w:autoSpaceDN w:val="0"/>
              <w:adjustRightInd w:val="0"/>
              <w:rPr>
                <w:rFonts w:ascii="Arial" w:eastAsia="Calibri" w:hAnsi="Arial" w:cs="Arial"/>
                <w:color w:val="000000"/>
              </w:rPr>
            </w:pPr>
          </w:p>
        </w:tc>
      </w:tr>
      <w:tr w:rsidR="00042954" w:rsidRPr="001E195D" w14:paraId="21C6D9CA" w14:textId="77777777" w:rsidTr="00042954">
        <w:trPr>
          <w:trHeight w:val="562"/>
        </w:trPr>
        <w:tc>
          <w:tcPr>
            <w:tcW w:w="2410" w:type="dxa"/>
            <w:vMerge/>
            <w:shd w:val="clear" w:color="auto" w:fill="auto"/>
          </w:tcPr>
          <w:p w14:paraId="6B0A4003"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0346A941" w14:textId="77777777" w:rsidR="00042954" w:rsidRPr="001E195D" w:rsidRDefault="00042954" w:rsidP="00042954">
            <w:pPr>
              <w:numPr>
                <w:ilvl w:val="0"/>
                <w:numId w:val="34"/>
              </w:numPr>
              <w:shd w:val="clear" w:color="auto" w:fill="FFFFFF"/>
              <w:spacing w:after="75"/>
              <w:rPr>
                <w:rFonts w:ascii="Arial" w:eastAsia="Times New Roman" w:hAnsi="Arial" w:cs="Arial"/>
                <w:color w:val="0B0C0C"/>
                <w:szCs w:val="29"/>
                <w:lang w:eastAsia="en-GB"/>
              </w:rPr>
            </w:pPr>
            <w:r w:rsidRPr="001E195D">
              <w:rPr>
                <w:rFonts w:ascii="Arial" w:eastAsia="Times New Roman" w:hAnsi="Arial" w:cs="Arial"/>
                <w:color w:val="0B0C0C"/>
                <w:szCs w:val="29"/>
                <w:lang w:eastAsia="en-GB"/>
              </w:rPr>
              <w:t>concepts of basic first-aid, for example dealing with common injuries, including head injuries</w:t>
            </w:r>
          </w:p>
        </w:tc>
        <w:tc>
          <w:tcPr>
            <w:tcW w:w="5603" w:type="dxa"/>
          </w:tcPr>
          <w:p w14:paraId="48D7E753" w14:textId="77777777" w:rsidR="00042954" w:rsidRPr="001E195D" w:rsidRDefault="00042954" w:rsidP="00042954">
            <w:pPr>
              <w:rPr>
                <w:rFonts w:ascii="Arial" w:hAnsi="Arial" w:cs="Arial"/>
                <w:szCs w:val="24"/>
              </w:rPr>
            </w:pPr>
            <w:r w:rsidRPr="001E195D">
              <w:rPr>
                <w:rFonts w:ascii="Arial" w:eastAsia="Calibri" w:hAnsi="Arial" w:cs="Arial"/>
                <w:color w:val="000000"/>
              </w:rPr>
              <w:t xml:space="preserve">Year 1 – Year 6 </w:t>
            </w:r>
            <w:r w:rsidRPr="001E195D">
              <w:rPr>
                <w:rFonts w:ascii="Arial" w:hAnsi="Arial" w:cs="Arial"/>
                <w:szCs w:val="24"/>
              </w:rPr>
              <w:t>Keeping Safe Studies</w:t>
            </w:r>
          </w:p>
          <w:p w14:paraId="1DD2244A" w14:textId="77777777" w:rsidR="00042954" w:rsidRPr="001E195D" w:rsidRDefault="00042954" w:rsidP="00042954">
            <w:pPr>
              <w:autoSpaceDE w:val="0"/>
              <w:autoSpaceDN w:val="0"/>
              <w:adjustRightInd w:val="0"/>
              <w:rPr>
                <w:rFonts w:ascii="Arial" w:eastAsia="Calibri" w:hAnsi="Arial" w:cs="Arial"/>
                <w:color w:val="000000"/>
              </w:rPr>
            </w:pPr>
          </w:p>
        </w:tc>
      </w:tr>
      <w:tr w:rsidR="00042954" w:rsidRPr="001E195D" w14:paraId="05229AA6" w14:textId="77777777" w:rsidTr="00042954">
        <w:trPr>
          <w:trHeight w:val="1170"/>
        </w:trPr>
        <w:tc>
          <w:tcPr>
            <w:tcW w:w="2410" w:type="dxa"/>
            <w:vMerge w:val="restart"/>
            <w:shd w:val="clear" w:color="auto" w:fill="auto"/>
          </w:tcPr>
          <w:p w14:paraId="649DE8FB" w14:textId="77777777" w:rsidR="00042954" w:rsidRPr="001E195D" w:rsidRDefault="00042954" w:rsidP="00042954">
            <w:pPr>
              <w:autoSpaceDE w:val="0"/>
              <w:autoSpaceDN w:val="0"/>
              <w:adjustRightInd w:val="0"/>
              <w:rPr>
                <w:rFonts w:ascii="Arial" w:eastAsia="Calibri" w:hAnsi="Arial" w:cs="Arial"/>
                <w:bCs/>
                <w:color w:val="000000"/>
              </w:rPr>
            </w:pPr>
            <w:r w:rsidRPr="001E195D">
              <w:rPr>
                <w:rFonts w:ascii="Arial" w:eastAsia="Calibri" w:hAnsi="Arial" w:cs="Arial"/>
                <w:bCs/>
                <w:color w:val="000000"/>
              </w:rPr>
              <w:lastRenderedPageBreak/>
              <w:t>Changing adolescent body</w:t>
            </w:r>
          </w:p>
        </w:tc>
        <w:tc>
          <w:tcPr>
            <w:tcW w:w="5935" w:type="dxa"/>
            <w:shd w:val="clear" w:color="auto" w:fill="auto"/>
          </w:tcPr>
          <w:p w14:paraId="18FFD3C8" w14:textId="77777777" w:rsidR="00042954" w:rsidRPr="001E195D" w:rsidRDefault="00042954" w:rsidP="00042954">
            <w:pPr>
              <w:numPr>
                <w:ilvl w:val="0"/>
                <w:numId w:val="34"/>
              </w:numPr>
              <w:shd w:val="clear" w:color="auto" w:fill="FFFFFF"/>
              <w:spacing w:after="75"/>
              <w:rPr>
                <w:rFonts w:ascii="Arial" w:eastAsia="Times New Roman" w:hAnsi="Arial" w:cs="Arial"/>
                <w:color w:val="0B0C0C"/>
                <w:szCs w:val="29"/>
                <w:lang w:eastAsia="en-GB"/>
              </w:rPr>
            </w:pPr>
            <w:r w:rsidRPr="001E195D">
              <w:rPr>
                <w:rFonts w:ascii="Arial" w:eastAsia="Times New Roman" w:hAnsi="Arial" w:cs="Arial"/>
                <w:color w:val="0B0C0C"/>
                <w:szCs w:val="29"/>
                <w:lang w:eastAsia="en-GB"/>
              </w:rPr>
              <w:t>key facts about puberty and the changing adolescent body, particularly from age 9 through to age 11, including physical and emotional changes</w:t>
            </w:r>
          </w:p>
        </w:tc>
        <w:tc>
          <w:tcPr>
            <w:tcW w:w="5603" w:type="dxa"/>
          </w:tcPr>
          <w:p w14:paraId="296C5708"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Year 4 Summer - LKS2, Module 1, Unit 2, Session 3 What is puberty? (TT)</w:t>
            </w:r>
          </w:p>
          <w:p w14:paraId="3C538A4D"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Year 4 Summer - LKS2, Module 1, Unit 2, Session 4 Changing bodies (TT)</w:t>
            </w:r>
          </w:p>
          <w:p w14:paraId="6BED6EE2"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Year 5 Summer - UKS2, Module 1, Unit 3, Session 3 Emotional changes (TT)</w:t>
            </w:r>
          </w:p>
          <w:p w14:paraId="0EC3B5D0"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Year 6 Summer - UKS2, Module 1, Unit 2, Session 2 Girls’ bodies (TT); UKS2, Module 1, Unit 2, Session 3 Boys’ bodies (TT); UKS2, Module 1, Unit 4, Session 1 Making babies (part 1) (TT); UKS2, Module 1, Unit 4, Session 2 Making babies (part 2) (TT)</w:t>
            </w:r>
          </w:p>
        </w:tc>
      </w:tr>
      <w:tr w:rsidR="00042954" w:rsidRPr="001E195D" w14:paraId="59006A4B" w14:textId="77777777" w:rsidTr="00042954">
        <w:trPr>
          <w:trHeight w:val="541"/>
        </w:trPr>
        <w:tc>
          <w:tcPr>
            <w:tcW w:w="2410" w:type="dxa"/>
            <w:vMerge/>
            <w:shd w:val="clear" w:color="auto" w:fill="auto"/>
          </w:tcPr>
          <w:p w14:paraId="1B937A9E" w14:textId="77777777" w:rsidR="00042954" w:rsidRPr="001E195D" w:rsidRDefault="00042954" w:rsidP="00042954">
            <w:pPr>
              <w:autoSpaceDE w:val="0"/>
              <w:autoSpaceDN w:val="0"/>
              <w:adjustRightInd w:val="0"/>
              <w:rPr>
                <w:rFonts w:ascii="Arial" w:eastAsia="Calibri" w:hAnsi="Arial" w:cs="Arial"/>
                <w:bCs/>
                <w:color w:val="000000"/>
              </w:rPr>
            </w:pPr>
          </w:p>
        </w:tc>
        <w:tc>
          <w:tcPr>
            <w:tcW w:w="5935" w:type="dxa"/>
            <w:shd w:val="clear" w:color="auto" w:fill="auto"/>
          </w:tcPr>
          <w:p w14:paraId="03D3CE9A" w14:textId="77777777" w:rsidR="00042954" w:rsidRPr="001E195D" w:rsidRDefault="00042954" w:rsidP="00042954">
            <w:pPr>
              <w:numPr>
                <w:ilvl w:val="0"/>
                <w:numId w:val="34"/>
              </w:numPr>
              <w:shd w:val="clear" w:color="auto" w:fill="FFFFFF"/>
              <w:spacing w:after="75"/>
              <w:rPr>
                <w:rFonts w:ascii="Arial" w:eastAsia="Times New Roman" w:hAnsi="Arial" w:cs="Arial"/>
                <w:color w:val="0B0C0C"/>
                <w:szCs w:val="29"/>
                <w:lang w:eastAsia="en-GB"/>
              </w:rPr>
            </w:pPr>
            <w:r w:rsidRPr="001E195D">
              <w:rPr>
                <w:rFonts w:ascii="Arial" w:eastAsia="Times New Roman" w:hAnsi="Arial" w:cs="Arial"/>
                <w:color w:val="0B0C0C"/>
                <w:szCs w:val="29"/>
                <w:lang w:eastAsia="en-GB"/>
              </w:rPr>
              <w:t>about menstrual wellbeing including the key facts about the menstrual cycle</w:t>
            </w:r>
          </w:p>
        </w:tc>
        <w:tc>
          <w:tcPr>
            <w:tcW w:w="5603" w:type="dxa"/>
          </w:tcPr>
          <w:p w14:paraId="6FA99D32" w14:textId="77777777" w:rsidR="00042954" w:rsidRPr="001E195D" w:rsidRDefault="00042954" w:rsidP="00042954">
            <w:pPr>
              <w:autoSpaceDE w:val="0"/>
              <w:autoSpaceDN w:val="0"/>
              <w:adjustRightInd w:val="0"/>
              <w:rPr>
                <w:rFonts w:ascii="Arial" w:eastAsia="Calibri" w:hAnsi="Arial" w:cs="Arial"/>
                <w:color w:val="000000"/>
              </w:rPr>
            </w:pPr>
            <w:r w:rsidRPr="001E195D">
              <w:rPr>
                <w:rFonts w:ascii="Arial" w:eastAsia="Calibri" w:hAnsi="Arial" w:cs="Arial"/>
                <w:color w:val="000000"/>
              </w:rPr>
              <w:t xml:space="preserve">Year 5 Summer - </w:t>
            </w:r>
            <w:r w:rsidRPr="001E195D">
              <w:rPr>
                <w:rFonts w:ascii="Arial" w:hAnsi="Arial" w:cs="Arial"/>
                <w:szCs w:val="24"/>
              </w:rPr>
              <w:t>UKS2, Module 1, Unit 4, Session 3 Menstruation (TT)</w:t>
            </w:r>
          </w:p>
        </w:tc>
      </w:tr>
    </w:tbl>
    <w:p w14:paraId="7FFAA512" w14:textId="77777777" w:rsidR="00042954" w:rsidRPr="001E195D" w:rsidRDefault="00042954" w:rsidP="00042954">
      <w:pPr>
        <w:rPr>
          <w:rFonts w:ascii="Arial" w:hAnsi="Arial" w:cs="Arial"/>
        </w:rPr>
      </w:pPr>
    </w:p>
    <w:p w14:paraId="4D9B9DF9" w14:textId="77777777" w:rsidR="001E195D" w:rsidRPr="001E195D" w:rsidRDefault="001E195D">
      <w:pPr>
        <w:rPr>
          <w:rFonts w:ascii="Arial" w:eastAsia="Times New Roman" w:hAnsi="Arial" w:cs="Arial"/>
          <w:b/>
          <w:sz w:val="24"/>
          <w:szCs w:val="24"/>
          <w:lang w:eastAsia="en-GB"/>
        </w:rPr>
      </w:pPr>
      <w:r w:rsidRPr="001E195D">
        <w:rPr>
          <w:rFonts w:ascii="Arial" w:eastAsia="Times New Roman" w:hAnsi="Arial" w:cs="Arial"/>
          <w:b/>
          <w:sz w:val="24"/>
          <w:szCs w:val="24"/>
          <w:lang w:eastAsia="en-GB"/>
        </w:rPr>
        <w:br w:type="page"/>
      </w:r>
    </w:p>
    <w:p w14:paraId="66082BCD" w14:textId="77777777" w:rsidR="001E195D" w:rsidRPr="001E195D" w:rsidRDefault="001E195D">
      <w:pPr>
        <w:rPr>
          <w:rFonts w:ascii="Arial" w:eastAsia="Times New Roman" w:hAnsi="Arial" w:cs="Arial"/>
          <w:b/>
          <w:sz w:val="24"/>
          <w:szCs w:val="24"/>
          <w:lang w:eastAsia="en-GB"/>
        </w:rPr>
      </w:pPr>
      <w:r w:rsidRPr="001E195D">
        <w:rPr>
          <w:rFonts w:ascii="Arial" w:eastAsia="Times New Roman" w:hAnsi="Arial" w:cs="Arial"/>
          <w:b/>
          <w:sz w:val="24"/>
          <w:szCs w:val="24"/>
          <w:lang w:eastAsia="en-GB"/>
        </w:rPr>
        <w:lastRenderedPageBreak/>
        <w:t>Appendix 2</w:t>
      </w:r>
    </w:p>
    <w:p w14:paraId="62854936" w14:textId="77777777" w:rsidR="001E195D" w:rsidRPr="001E195D" w:rsidRDefault="001E195D" w:rsidP="001E195D">
      <w:pPr>
        <w:rPr>
          <w:rFonts w:ascii="Arial" w:hAnsi="Arial" w:cs="Arial"/>
          <w:b/>
        </w:rPr>
      </w:pPr>
      <w:r w:rsidRPr="001E195D">
        <w:rPr>
          <w:rFonts w:ascii="Arial" w:hAnsi="Arial" w:cs="Arial"/>
          <w:b/>
        </w:rPr>
        <w:t>Progression through the PSHCE curriculum in our school</w:t>
      </w:r>
    </w:p>
    <w:p w14:paraId="2E56927B" w14:textId="77777777" w:rsidR="001E195D" w:rsidRPr="001E195D" w:rsidRDefault="001E195D" w:rsidP="001E195D">
      <w:pPr>
        <w:rPr>
          <w:rFonts w:ascii="Arial" w:hAnsi="Arial" w:cs="Arial"/>
          <w:sz w:val="20"/>
        </w:rPr>
      </w:pPr>
    </w:p>
    <w:tbl>
      <w:tblPr>
        <w:tblW w:w="1538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1417"/>
        <w:gridCol w:w="1800"/>
        <w:gridCol w:w="1800"/>
        <w:gridCol w:w="1800"/>
        <w:gridCol w:w="1829"/>
        <w:gridCol w:w="1771"/>
        <w:gridCol w:w="1800"/>
        <w:gridCol w:w="1616"/>
      </w:tblGrid>
      <w:tr w:rsidR="001E195D" w:rsidRPr="001E195D" w14:paraId="2E09D812" w14:textId="77777777" w:rsidTr="001E195D">
        <w:tc>
          <w:tcPr>
            <w:tcW w:w="1555" w:type="dxa"/>
            <w:tcBorders>
              <w:top w:val="single" w:sz="4" w:space="0" w:color="auto"/>
              <w:left w:val="single" w:sz="4" w:space="0" w:color="auto"/>
              <w:bottom w:val="single" w:sz="4" w:space="0" w:color="auto"/>
              <w:right w:val="single" w:sz="4" w:space="0" w:color="auto"/>
            </w:tcBorders>
            <w:shd w:val="clear" w:color="auto" w:fill="auto"/>
          </w:tcPr>
          <w:p w14:paraId="4A3E47CF" w14:textId="77777777" w:rsidR="001E195D" w:rsidRPr="001E195D" w:rsidRDefault="001E195D" w:rsidP="006F7716">
            <w:pPr>
              <w:rPr>
                <w:rFonts w:ascii="Arial" w:hAnsi="Arial" w:cs="Arial"/>
                <w:b/>
              </w:rPr>
            </w:pP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14:paraId="5255A2D8" w14:textId="77777777" w:rsidR="001E195D" w:rsidRPr="001E195D" w:rsidRDefault="001E195D" w:rsidP="006F7716">
            <w:pPr>
              <w:rPr>
                <w:rFonts w:ascii="Arial" w:hAnsi="Arial" w:cs="Arial"/>
                <w:b/>
              </w:rPr>
            </w:pPr>
            <w:r w:rsidRPr="001E195D">
              <w:rPr>
                <w:rFonts w:ascii="Arial" w:hAnsi="Arial" w:cs="Arial"/>
                <w:b/>
              </w:rPr>
              <w:t>Rec</w:t>
            </w:r>
          </w:p>
        </w:tc>
        <w:tc>
          <w:tcPr>
            <w:tcW w:w="1800" w:type="dxa"/>
            <w:tcBorders>
              <w:top w:val="single" w:sz="4" w:space="0" w:color="auto"/>
              <w:left w:val="single" w:sz="4" w:space="0" w:color="auto"/>
              <w:bottom w:val="single" w:sz="4" w:space="0" w:color="auto"/>
              <w:right w:val="single" w:sz="4" w:space="0" w:color="auto"/>
            </w:tcBorders>
            <w:shd w:val="clear" w:color="auto" w:fill="auto"/>
            <w:hideMark/>
          </w:tcPr>
          <w:p w14:paraId="3A551FB8" w14:textId="77777777" w:rsidR="001E195D" w:rsidRPr="001E195D" w:rsidRDefault="001E195D" w:rsidP="006F7716">
            <w:pPr>
              <w:rPr>
                <w:rFonts w:ascii="Arial" w:hAnsi="Arial" w:cs="Arial"/>
                <w:b/>
              </w:rPr>
            </w:pPr>
            <w:r w:rsidRPr="001E195D">
              <w:rPr>
                <w:rFonts w:ascii="Arial" w:hAnsi="Arial" w:cs="Arial"/>
                <w:b/>
              </w:rPr>
              <w:t>Y1</w:t>
            </w:r>
          </w:p>
        </w:tc>
        <w:tc>
          <w:tcPr>
            <w:tcW w:w="1800" w:type="dxa"/>
            <w:tcBorders>
              <w:top w:val="single" w:sz="4" w:space="0" w:color="auto"/>
              <w:left w:val="single" w:sz="4" w:space="0" w:color="auto"/>
              <w:bottom w:val="single" w:sz="4" w:space="0" w:color="auto"/>
              <w:right w:val="single" w:sz="4" w:space="0" w:color="auto"/>
            </w:tcBorders>
            <w:shd w:val="clear" w:color="auto" w:fill="auto"/>
            <w:hideMark/>
          </w:tcPr>
          <w:p w14:paraId="6EAEBB38" w14:textId="77777777" w:rsidR="001E195D" w:rsidRPr="001E195D" w:rsidRDefault="001E195D" w:rsidP="006F7716">
            <w:pPr>
              <w:rPr>
                <w:rFonts w:ascii="Arial" w:hAnsi="Arial" w:cs="Arial"/>
                <w:b/>
              </w:rPr>
            </w:pPr>
            <w:r w:rsidRPr="001E195D">
              <w:rPr>
                <w:rFonts w:ascii="Arial" w:hAnsi="Arial" w:cs="Arial"/>
                <w:b/>
              </w:rPr>
              <w:t>Y2</w:t>
            </w:r>
          </w:p>
        </w:tc>
        <w:tc>
          <w:tcPr>
            <w:tcW w:w="1800" w:type="dxa"/>
            <w:tcBorders>
              <w:top w:val="single" w:sz="4" w:space="0" w:color="auto"/>
              <w:left w:val="single" w:sz="4" w:space="0" w:color="auto"/>
              <w:bottom w:val="single" w:sz="4" w:space="0" w:color="auto"/>
              <w:right w:val="single" w:sz="4" w:space="0" w:color="auto"/>
            </w:tcBorders>
            <w:shd w:val="clear" w:color="auto" w:fill="auto"/>
            <w:hideMark/>
          </w:tcPr>
          <w:p w14:paraId="40514A55" w14:textId="77777777" w:rsidR="001E195D" w:rsidRPr="001E195D" w:rsidRDefault="001E195D" w:rsidP="006F7716">
            <w:pPr>
              <w:rPr>
                <w:rFonts w:ascii="Arial" w:hAnsi="Arial" w:cs="Arial"/>
                <w:b/>
              </w:rPr>
            </w:pPr>
            <w:r w:rsidRPr="001E195D">
              <w:rPr>
                <w:rFonts w:ascii="Arial" w:hAnsi="Arial" w:cs="Arial"/>
                <w:b/>
              </w:rPr>
              <w:t>Y3</w:t>
            </w:r>
          </w:p>
        </w:tc>
        <w:tc>
          <w:tcPr>
            <w:tcW w:w="1829" w:type="dxa"/>
            <w:tcBorders>
              <w:top w:val="single" w:sz="4" w:space="0" w:color="auto"/>
              <w:left w:val="single" w:sz="4" w:space="0" w:color="auto"/>
              <w:bottom w:val="single" w:sz="4" w:space="0" w:color="auto"/>
              <w:right w:val="single" w:sz="4" w:space="0" w:color="auto"/>
            </w:tcBorders>
            <w:shd w:val="clear" w:color="auto" w:fill="auto"/>
            <w:hideMark/>
          </w:tcPr>
          <w:p w14:paraId="099D6371" w14:textId="77777777" w:rsidR="001E195D" w:rsidRPr="001E195D" w:rsidRDefault="001E195D" w:rsidP="006F7716">
            <w:pPr>
              <w:rPr>
                <w:rFonts w:ascii="Arial" w:hAnsi="Arial" w:cs="Arial"/>
                <w:b/>
              </w:rPr>
            </w:pPr>
            <w:r w:rsidRPr="001E195D">
              <w:rPr>
                <w:rFonts w:ascii="Arial" w:hAnsi="Arial" w:cs="Arial"/>
                <w:b/>
              </w:rPr>
              <w:t>Y4</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14:paraId="75FCA13E" w14:textId="77777777" w:rsidR="001E195D" w:rsidRPr="001E195D" w:rsidRDefault="001E195D" w:rsidP="006F7716">
            <w:pPr>
              <w:rPr>
                <w:rFonts w:ascii="Arial" w:hAnsi="Arial" w:cs="Arial"/>
                <w:b/>
              </w:rPr>
            </w:pPr>
            <w:r w:rsidRPr="001E195D">
              <w:rPr>
                <w:rFonts w:ascii="Arial" w:hAnsi="Arial" w:cs="Arial"/>
                <w:b/>
              </w:rPr>
              <w:t>Y5</w:t>
            </w:r>
          </w:p>
        </w:tc>
        <w:tc>
          <w:tcPr>
            <w:tcW w:w="1800" w:type="dxa"/>
            <w:tcBorders>
              <w:top w:val="single" w:sz="4" w:space="0" w:color="auto"/>
              <w:left w:val="single" w:sz="4" w:space="0" w:color="auto"/>
              <w:bottom w:val="single" w:sz="4" w:space="0" w:color="auto"/>
              <w:right w:val="single" w:sz="4" w:space="0" w:color="auto"/>
            </w:tcBorders>
            <w:shd w:val="clear" w:color="auto" w:fill="auto"/>
            <w:hideMark/>
          </w:tcPr>
          <w:p w14:paraId="77C2B464" w14:textId="77777777" w:rsidR="001E195D" w:rsidRPr="001E195D" w:rsidRDefault="001E195D" w:rsidP="006F7716">
            <w:pPr>
              <w:rPr>
                <w:rFonts w:ascii="Arial" w:hAnsi="Arial" w:cs="Arial"/>
                <w:b/>
              </w:rPr>
            </w:pPr>
            <w:r w:rsidRPr="001E195D">
              <w:rPr>
                <w:rFonts w:ascii="Arial" w:hAnsi="Arial" w:cs="Arial"/>
                <w:b/>
              </w:rPr>
              <w:t>Y6</w:t>
            </w:r>
          </w:p>
        </w:tc>
        <w:tc>
          <w:tcPr>
            <w:tcW w:w="1616" w:type="dxa"/>
            <w:tcBorders>
              <w:top w:val="single" w:sz="4" w:space="0" w:color="auto"/>
              <w:left w:val="single" w:sz="4" w:space="0" w:color="auto"/>
              <w:bottom w:val="single" w:sz="4" w:space="0" w:color="auto"/>
              <w:right w:val="single" w:sz="4" w:space="0" w:color="auto"/>
            </w:tcBorders>
            <w:shd w:val="clear" w:color="auto" w:fill="auto"/>
            <w:hideMark/>
          </w:tcPr>
          <w:p w14:paraId="038F5DB0" w14:textId="77777777" w:rsidR="001E195D" w:rsidRPr="001E195D" w:rsidRDefault="001E195D" w:rsidP="006F7716">
            <w:pPr>
              <w:rPr>
                <w:rFonts w:ascii="Arial" w:hAnsi="Arial" w:cs="Arial"/>
                <w:b/>
              </w:rPr>
            </w:pPr>
            <w:r w:rsidRPr="001E195D">
              <w:rPr>
                <w:rFonts w:ascii="Arial" w:hAnsi="Arial" w:cs="Arial"/>
                <w:b/>
              </w:rPr>
              <w:t>Y7 (KS3)</w:t>
            </w:r>
          </w:p>
        </w:tc>
      </w:tr>
      <w:tr w:rsidR="001E195D" w:rsidRPr="001E195D" w14:paraId="4C6EE071" w14:textId="77777777" w:rsidTr="001E195D">
        <w:trPr>
          <w:trHeight w:val="327"/>
        </w:trPr>
        <w:tc>
          <w:tcPr>
            <w:tcW w:w="15388" w:type="dxa"/>
            <w:gridSpan w:val="9"/>
            <w:tcBorders>
              <w:top w:val="single" w:sz="4" w:space="0" w:color="auto"/>
              <w:left w:val="single" w:sz="4" w:space="0" w:color="auto"/>
              <w:bottom w:val="single" w:sz="4" w:space="0" w:color="auto"/>
              <w:right w:val="single" w:sz="4" w:space="0" w:color="auto"/>
            </w:tcBorders>
            <w:shd w:val="clear" w:color="auto" w:fill="auto"/>
            <w:hideMark/>
          </w:tcPr>
          <w:p w14:paraId="4AB2E7AE" w14:textId="77777777" w:rsidR="001E195D" w:rsidRPr="001E195D" w:rsidRDefault="001E195D" w:rsidP="006F7716">
            <w:pPr>
              <w:rPr>
                <w:rFonts w:ascii="Arial" w:hAnsi="Arial" w:cs="Arial"/>
                <w:sz w:val="18"/>
                <w:szCs w:val="18"/>
              </w:rPr>
            </w:pPr>
            <w:r w:rsidRPr="001E195D">
              <w:rPr>
                <w:rFonts w:ascii="Arial" w:hAnsi="Arial" w:cs="Arial"/>
                <w:b/>
                <w:color w:val="FF0000"/>
                <w:sz w:val="20"/>
                <w:szCs w:val="20"/>
              </w:rPr>
              <w:t>Relationships Education</w:t>
            </w:r>
          </w:p>
        </w:tc>
      </w:tr>
      <w:tr w:rsidR="001E195D" w:rsidRPr="001E195D" w14:paraId="300ECCBE" w14:textId="77777777" w:rsidTr="001E195D">
        <w:tc>
          <w:tcPr>
            <w:tcW w:w="1555" w:type="dxa"/>
            <w:tcBorders>
              <w:top w:val="single" w:sz="4" w:space="0" w:color="auto"/>
              <w:left w:val="single" w:sz="4" w:space="0" w:color="auto"/>
              <w:bottom w:val="single" w:sz="4" w:space="0" w:color="auto"/>
              <w:right w:val="single" w:sz="4" w:space="0" w:color="auto"/>
            </w:tcBorders>
            <w:shd w:val="clear" w:color="auto" w:fill="auto"/>
          </w:tcPr>
          <w:p w14:paraId="54A52DE9" w14:textId="77777777" w:rsidR="001E195D" w:rsidRPr="001E195D" w:rsidRDefault="001E195D" w:rsidP="006F7716">
            <w:pPr>
              <w:rPr>
                <w:rFonts w:ascii="Arial" w:hAnsi="Arial" w:cs="Arial"/>
                <w:b/>
                <w:sz w:val="20"/>
                <w:szCs w:val="20"/>
              </w:rPr>
            </w:pPr>
            <w:r w:rsidRPr="001E195D">
              <w:rPr>
                <w:rFonts w:ascii="Arial" w:hAnsi="Arial" w:cs="Arial"/>
                <w:b/>
                <w:sz w:val="20"/>
                <w:szCs w:val="20"/>
              </w:rPr>
              <w:t>Families and people who care for me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FDF1BD5" w14:textId="77777777" w:rsidR="001E195D" w:rsidRPr="001E195D" w:rsidRDefault="001E195D" w:rsidP="006F7716">
            <w:pPr>
              <w:rPr>
                <w:rFonts w:ascii="Arial" w:hAnsi="Arial" w:cs="Arial"/>
                <w:sz w:val="18"/>
                <w:szCs w:val="18"/>
                <w:lang w:val="en-US"/>
              </w:rPr>
            </w:pPr>
            <w:r w:rsidRPr="001E195D">
              <w:rPr>
                <w:rFonts w:ascii="Arial" w:hAnsi="Arial" w:cs="Arial"/>
                <w:sz w:val="18"/>
                <w:szCs w:val="18"/>
                <w:lang w:val="en-US"/>
              </w:rPr>
              <w:t>Family tree topic</w:t>
            </w:r>
          </w:p>
          <w:p w14:paraId="0D3BB291" w14:textId="77777777" w:rsidR="001E195D" w:rsidRPr="001E195D" w:rsidRDefault="001E195D" w:rsidP="006F7716">
            <w:pPr>
              <w:rPr>
                <w:rFonts w:ascii="Arial" w:hAnsi="Arial" w:cs="Arial"/>
                <w:sz w:val="18"/>
                <w:szCs w:val="18"/>
                <w:lang w:val="en-US"/>
              </w:rPr>
            </w:pPr>
            <w:r w:rsidRPr="001E195D">
              <w:rPr>
                <w:rFonts w:ascii="Arial" w:hAnsi="Arial" w:cs="Arial"/>
                <w:sz w:val="18"/>
                <w:szCs w:val="18"/>
                <w:lang w:val="en-US"/>
              </w:rPr>
              <w:t>Home role play area</w:t>
            </w:r>
          </w:p>
          <w:p w14:paraId="463E25A3" w14:textId="77777777" w:rsidR="001E195D" w:rsidRPr="001E195D" w:rsidRDefault="001E195D" w:rsidP="006F7716">
            <w:pPr>
              <w:rPr>
                <w:rFonts w:ascii="Arial" w:hAnsi="Arial" w:cs="Arial"/>
                <w:sz w:val="18"/>
                <w:szCs w:val="18"/>
              </w:rPr>
            </w:pPr>
            <w:r w:rsidRPr="001E195D">
              <w:rPr>
                <w:rFonts w:ascii="Arial" w:hAnsi="Arial" w:cs="Arial"/>
                <w:sz w:val="18"/>
                <w:szCs w:val="18"/>
                <w:lang w:val="en-US"/>
              </w:rPr>
              <w:t>People who help us in our community</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5936CA8F" w14:textId="77777777" w:rsidR="001E195D" w:rsidRPr="001E195D" w:rsidRDefault="001E195D" w:rsidP="006F7716">
            <w:pPr>
              <w:rPr>
                <w:rFonts w:ascii="Arial" w:hAnsi="Arial" w:cs="Arial"/>
                <w:sz w:val="18"/>
                <w:szCs w:val="18"/>
              </w:rPr>
            </w:pPr>
            <w:r w:rsidRPr="001E195D">
              <w:rPr>
                <w:rFonts w:ascii="Arial" w:hAnsi="Arial" w:cs="Arial"/>
                <w:sz w:val="18"/>
                <w:szCs w:val="18"/>
              </w:rPr>
              <w:t>KS1, Module 2, Unit 2, Session 1 Special People</w:t>
            </w:r>
          </w:p>
          <w:p w14:paraId="2605C2D1" w14:textId="77777777" w:rsidR="001E195D" w:rsidRPr="001E195D" w:rsidRDefault="001E195D" w:rsidP="006F7716">
            <w:pPr>
              <w:rPr>
                <w:rFonts w:ascii="Arial" w:hAnsi="Arial" w:cs="Arial"/>
                <w:sz w:val="18"/>
                <w:szCs w:val="18"/>
              </w:rPr>
            </w:pPr>
            <w:r w:rsidRPr="001E195D">
              <w:rPr>
                <w:rFonts w:ascii="Arial" w:hAnsi="Arial" w:cs="Arial"/>
                <w:sz w:val="18"/>
                <w:szCs w:val="18"/>
              </w:rPr>
              <w:t>(TT)</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460F90DC" w14:textId="77777777" w:rsidR="001E195D" w:rsidRPr="001E195D" w:rsidRDefault="001E195D" w:rsidP="006F7716">
            <w:pPr>
              <w:rPr>
                <w:rFonts w:ascii="Arial" w:hAnsi="Arial" w:cs="Arial"/>
                <w:sz w:val="18"/>
                <w:szCs w:val="18"/>
              </w:rPr>
            </w:pPr>
            <w:r w:rsidRPr="001E195D">
              <w:rPr>
                <w:rFonts w:ascii="Arial" w:hAnsi="Arial" w:cs="Arial"/>
                <w:sz w:val="18"/>
                <w:szCs w:val="18"/>
              </w:rPr>
              <w:t>To know about different types of families.</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5E3525F5" w14:textId="77777777" w:rsidR="001E195D" w:rsidRPr="001E195D" w:rsidRDefault="001E195D" w:rsidP="006F7716">
            <w:pPr>
              <w:rPr>
                <w:rFonts w:ascii="Arial" w:hAnsi="Arial" w:cs="Arial"/>
                <w:sz w:val="18"/>
                <w:szCs w:val="18"/>
              </w:rPr>
            </w:pPr>
            <w:r w:rsidRPr="001E195D">
              <w:rPr>
                <w:rFonts w:ascii="Arial" w:hAnsi="Arial" w:cs="Arial"/>
                <w:sz w:val="18"/>
                <w:szCs w:val="18"/>
              </w:rPr>
              <w:t>To explore family differences and challenge stereotyping about families.</w:t>
            </w:r>
          </w:p>
          <w:p w14:paraId="37FE0045" w14:textId="77777777" w:rsidR="001E195D" w:rsidRPr="001E195D" w:rsidRDefault="001E195D" w:rsidP="006F7716">
            <w:pPr>
              <w:rPr>
                <w:rFonts w:ascii="Arial" w:hAnsi="Arial" w:cs="Arial"/>
                <w:sz w:val="18"/>
                <w:szCs w:val="18"/>
              </w:rPr>
            </w:pPr>
            <w:r w:rsidRPr="001E195D">
              <w:rPr>
                <w:rFonts w:ascii="Arial" w:hAnsi="Arial" w:cs="Arial"/>
                <w:sz w:val="18"/>
                <w:szCs w:val="18"/>
              </w:rPr>
              <w:t>LKS2, Module 2, Unit 2, Session 1 Friends, family and others (TT)</w:t>
            </w:r>
          </w:p>
        </w:tc>
        <w:tc>
          <w:tcPr>
            <w:tcW w:w="1829" w:type="dxa"/>
            <w:tcBorders>
              <w:top w:val="single" w:sz="4" w:space="0" w:color="auto"/>
              <w:left w:val="single" w:sz="4" w:space="0" w:color="auto"/>
              <w:bottom w:val="single" w:sz="4" w:space="0" w:color="auto"/>
              <w:right w:val="single" w:sz="4" w:space="0" w:color="auto"/>
            </w:tcBorders>
            <w:shd w:val="clear" w:color="auto" w:fill="auto"/>
          </w:tcPr>
          <w:p w14:paraId="265D2FDC" w14:textId="77777777" w:rsidR="001E195D" w:rsidRPr="001E195D" w:rsidRDefault="001E195D" w:rsidP="006F7716">
            <w:pPr>
              <w:rPr>
                <w:rFonts w:ascii="Arial" w:hAnsi="Arial" w:cs="Arial"/>
                <w:sz w:val="18"/>
                <w:szCs w:val="18"/>
              </w:rPr>
            </w:pPr>
          </w:p>
        </w:tc>
        <w:tc>
          <w:tcPr>
            <w:tcW w:w="1771" w:type="dxa"/>
            <w:tcBorders>
              <w:top w:val="single" w:sz="4" w:space="0" w:color="auto"/>
              <w:left w:val="single" w:sz="4" w:space="0" w:color="auto"/>
              <w:bottom w:val="single" w:sz="4" w:space="0" w:color="auto"/>
              <w:right w:val="single" w:sz="4" w:space="0" w:color="auto"/>
            </w:tcBorders>
            <w:shd w:val="clear" w:color="auto" w:fill="auto"/>
          </w:tcPr>
          <w:p w14:paraId="6001C7C3" w14:textId="77777777" w:rsidR="001E195D" w:rsidRPr="001E195D" w:rsidRDefault="001E195D" w:rsidP="006F7716">
            <w:pPr>
              <w:rPr>
                <w:rFonts w:ascii="Arial" w:hAnsi="Arial" w:cs="Arial"/>
                <w:sz w:val="18"/>
                <w:szCs w:val="18"/>
              </w:rPr>
            </w:pPr>
            <w:r w:rsidRPr="001E195D">
              <w:rPr>
                <w:rFonts w:ascii="Arial" w:hAnsi="Arial" w:cs="Arial"/>
                <w:sz w:val="18"/>
                <w:szCs w:val="18"/>
              </w:rPr>
              <w:t>To explore migration.</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3F597090" w14:textId="77777777" w:rsidR="001E195D" w:rsidRPr="001E195D" w:rsidRDefault="001E195D" w:rsidP="006F7716">
            <w:pPr>
              <w:rPr>
                <w:rFonts w:ascii="Arial" w:hAnsi="Arial" w:cs="Arial"/>
                <w:sz w:val="18"/>
                <w:szCs w:val="18"/>
              </w:rPr>
            </w:pPr>
          </w:p>
        </w:tc>
        <w:tc>
          <w:tcPr>
            <w:tcW w:w="1616" w:type="dxa"/>
            <w:tcBorders>
              <w:top w:val="single" w:sz="4" w:space="0" w:color="auto"/>
              <w:left w:val="single" w:sz="4" w:space="0" w:color="auto"/>
              <w:bottom w:val="single" w:sz="4" w:space="0" w:color="auto"/>
              <w:right w:val="single" w:sz="4" w:space="0" w:color="auto"/>
            </w:tcBorders>
            <w:shd w:val="clear" w:color="auto" w:fill="auto"/>
          </w:tcPr>
          <w:p w14:paraId="65400D4A" w14:textId="77777777" w:rsidR="001E195D" w:rsidRPr="001E195D" w:rsidRDefault="001E195D" w:rsidP="006F7716">
            <w:pPr>
              <w:rPr>
                <w:rFonts w:ascii="Arial" w:hAnsi="Arial" w:cs="Arial"/>
                <w:sz w:val="16"/>
                <w:szCs w:val="18"/>
              </w:rPr>
            </w:pPr>
            <w:r w:rsidRPr="001E195D">
              <w:rPr>
                <w:rFonts w:ascii="Arial" w:hAnsi="Arial" w:cs="Arial"/>
                <w:sz w:val="16"/>
                <w:szCs w:val="18"/>
              </w:rPr>
              <w:t>Different types of committed, stable relationships.</w:t>
            </w:r>
          </w:p>
          <w:p w14:paraId="654ACCF0" w14:textId="77777777" w:rsidR="001E195D" w:rsidRPr="001E195D" w:rsidRDefault="001E195D" w:rsidP="006F7716">
            <w:pPr>
              <w:rPr>
                <w:rFonts w:ascii="Arial" w:hAnsi="Arial" w:cs="Arial"/>
                <w:sz w:val="16"/>
                <w:szCs w:val="18"/>
              </w:rPr>
            </w:pPr>
            <w:r w:rsidRPr="001E195D">
              <w:rPr>
                <w:rFonts w:ascii="Arial" w:hAnsi="Arial" w:cs="Arial"/>
                <w:sz w:val="16"/>
                <w:szCs w:val="18"/>
              </w:rPr>
              <w:t>How these relationships might contribute to human happiness.</w:t>
            </w:r>
          </w:p>
          <w:p w14:paraId="01A4F31A" w14:textId="77777777" w:rsidR="001E195D" w:rsidRPr="001E195D" w:rsidRDefault="001E195D" w:rsidP="006F7716">
            <w:pPr>
              <w:rPr>
                <w:rFonts w:ascii="Arial" w:hAnsi="Arial" w:cs="Arial"/>
                <w:sz w:val="16"/>
                <w:szCs w:val="18"/>
              </w:rPr>
            </w:pPr>
            <w:r w:rsidRPr="001E195D">
              <w:rPr>
                <w:rFonts w:ascii="Arial" w:hAnsi="Arial" w:cs="Arial"/>
                <w:sz w:val="16"/>
                <w:szCs w:val="18"/>
              </w:rPr>
              <w:t>The roles and responsibilities of parents with respect to raising children.</w:t>
            </w:r>
          </w:p>
        </w:tc>
      </w:tr>
      <w:tr w:rsidR="001E195D" w:rsidRPr="001E195D" w14:paraId="39CECD98" w14:textId="77777777" w:rsidTr="001E195D">
        <w:tc>
          <w:tcPr>
            <w:tcW w:w="1555" w:type="dxa"/>
            <w:tcBorders>
              <w:top w:val="single" w:sz="4" w:space="0" w:color="auto"/>
              <w:left w:val="single" w:sz="4" w:space="0" w:color="auto"/>
              <w:bottom w:val="single" w:sz="4" w:space="0" w:color="auto"/>
              <w:right w:val="single" w:sz="4" w:space="0" w:color="auto"/>
            </w:tcBorders>
            <w:shd w:val="clear" w:color="auto" w:fill="auto"/>
          </w:tcPr>
          <w:p w14:paraId="42D15384" w14:textId="77777777" w:rsidR="001E195D" w:rsidRPr="001E195D" w:rsidRDefault="001E195D" w:rsidP="006F7716">
            <w:pPr>
              <w:rPr>
                <w:rFonts w:ascii="Arial" w:hAnsi="Arial" w:cs="Arial"/>
                <w:b/>
                <w:sz w:val="20"/>
                <w:szCs w:val="20"/>
              </w:rPr>
            </w:pPr>
            <w:r w:rsidRPr="001E195D">
              <w:rPr>
                <w:rFonts w:ascii="Arial" w:hAnsi="Arial" w:cs="Arial"/>
                <w:b/>
                <w:sz w:val="20"/>
                <w:szCs w:val="20"/>
              </w:rPr>
              <w:t>Caring friendships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37DC0A9" w14:textId="77777777" w:rsidR="001E195D" w:rsidRPr="001E195D" w:rsidRDefault="001E195D" w:rsidP="006F7716">
            <w:pPr>
              <w:rPr>
                <w:rFonts w:ascii="Arial" w:hAnsi="Arial" w:cs="Arial"/>
                <w:sz w:val="18"/>
                <w:szCs w:val="18"/>
              </w:rPr>
            </w:pPr>
            <w:r w:rsidRPr="001E195D">
              <w:rPr>
                <w:rFonts w:ascii="Arial" w:hAnsi="Arial" w:cs="Arial"/>
                <w:sz w:val="18"/>
                <w:szCs w:val="18"/>
              </w:rPr>
              <w:t>Activities to develop relationships/ making friends/ dealing with conflict/ sharing.</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3A55037D" w14:textId="77777777" w:rsidR="001E195D" w:rsidRPr="001E195D" w:rsidRDefault="001E195D" w:rsidP="006F7716">
            <w:pPr>
              <w:rPr>
                <w:rFonts w:ascii="Arial" w:hAnsi="Arial" w:cs="Arial"/>
                <w:sz w:val="18"/>
                <w:szCs w:val="18"/>
              </w:rPr>
            </w:pPr>
            <w:r w:rsidRPr="001E195D">
              <w:rPr>
                <w:rFonts w:ascii="Arial" w:hAnsi="Arial" w:cs="Arial"/>
                <w:sz w:val="18"/>
                <w:szCs w:val="18"/>
              </w:rPr>
              <w:t>To identify the qualities of a good friend</w:t>
            </w:r>
          </w:p>
          <w:p w14:paraId="6A73A20F" w14:textId="77777777" w:rsidR="001E195D" w:rsidRPr="001E195D" w:rsidRDefault="001E195D" w:rsidP="006F7716">
            <w:pPr>
              <w:rPr>
                <w:rFonts w:ascii="Arial" w:hAnsi="Arial" w:cs="Arial"/>
                <w:sz w:val="18"/>
                <w:szCs w:val="18"/>
              </w:rPr>
            </w:pPr>
            <w:r w:rsidRPr="001E195D">
              <w:rPr>
                <w:rFonts w:ascii="Arial" w:hAnsi="Arial" w:cs="Arial"/>
                <w:sz w:val="18"/>
                <w:szCs w:val="18"/>
              </w:rPr>
              <w:t>To explain the importance of compliments</w:t>
            </w:r>
          </w:p>
          <w:p w14:paraId="711CF682" w14:textId="77777777" w:rsidR="001E195D" w:rsidRPr="001E195D" w:rsidRDefault="001E195D" w:rsidP="006F7716">
            <w:pPr>
              <w:rPr>
                <w:rFonts w:ascii="Arial" w:hAnsi="Arial" w:cs="Arial"/>
                <w:sz w:val="18"/>
                <w:szCs w:val="18"/>
              </w:rPr>
            </w:pPr>
            <w:r w:rsidRPr="001E195D">
              <w:rPr>
                <w:rFonts w:ascii="Arial" w:hAnsi="Arial" w:cs="Arial"/>
                <w:sz w:val="18"/>
                <w:szCs w:val="18"/>
              </w:rPr>
              <w:t>To recognise achievements</w:t>
            </w:r>
          </w:p>
          <w:p w14:paraId="7F29C9FD" w14:textId="77777777" w:rsidR="001E195D" w:rsidRPr="001E195D" w:rsidRDefault="001E195D" w:rsidP="006F7716">
            <w:pPr>
              <w:rPr>
                <w:rFonts w:ascii="Arial" w:hAnsi="Arial" w:cs="Arial"/>
                <w:sz w:val="18"/>
                <w:szCs w:val="18"/>
              </w:rPr>
            </w:pPr>
            <w:r w:rsidRPr="001E195D">
              <w:rPr>
                <w:rFonts w:ascii="Arial" w:hAnsi="Arial" w:cs="Arial"/>
                <w:sz w:val="18"/>
                <w:szCs w:val="18"/>
              </w:rPr>
              <w:t>To identify the qualities of a good friend</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0136FD5A" w14:textId="77777777" w:rsidR="001E195D" w:rsidRPr="001E195D" w:rsidRDefault="001E195D" w:rsidP="006F7716">
            <w:pPr>
              <w:rPr>
                <w:rFonts w:ascii="Arial" w:hAnsi="Arial" w:cs="Arial"/>
                <w:sz w:val="18"/>
                <w:szCs w:val="18"/>
              </w:rPr>
            </w:pPr>
            <w:r w:rsidRPr="001E195D">
              <w:rPr>
                <w:rFonts w:ascii="Arial" w:hAnsi="Arial" w:cs="Arial"/>
                <w:sz w:val="18"/>
                <w:szCs w:val="18"/>
              </w:rPr>
              <w:t>To understand conflict and explain what to do when conflict arises.</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35A224B6" w14:textId="77777777" w:rsidR="001E195D" w:rsidRPr="001E195D" w:rsidRDefault="001E195D" w:rsidP="006F7716">
            <w:pPr>
              <w:rPr>
                <w:rFonts w:ascii="Arial" w:hAnsi="Arial" w:cs="Arial"/>
                <w:sz w:val="18"/>
                <w:szCs w:val="18"/>
              </w:rPr>
            </w:pPr>
            <w:r w:rsidRPr="001E195D">
              <w:rPr>
                <w:rFonts w:ascii="Arial" w:hAnsi="Arial" w:cs="Arial"/>
                <w:sz w:val="18"/>
                <w:szCs w:val="18"/>
              </w:rPr>
              <w:t>To identify the qualities of a good friend</w:t>
            </w:r>
          </w:p>
          <w:p w14:paraId="28672ABE" w14:textId="77777777" w:rsidR="001E195D" w:rsidRPr="001E195D" w:rsidRDefault="001E195D" w:rsidP="006F7716">
            <w:pPr>
              <w:rPr>
                <w:rFonts w:ascii="Arial" w:hAnsi="Arial" w:cs="Arial"/>
                <w:sz w:val="18"/>
                <w:szCs w:val="18"/>
              </w:rPr>
            </w:pPr>
            <w:r w:rsidRPr="001E195D">
              <w:rPr>
                <w:rFonts w:ascii="Arial" w:hAnsi="Arial" w:cs="Arial"/>
                <w:sz w:val="18"/>
                <w:szCs w:val="18"/>
              </w:rPr>
              <w:t>To explore ways of resolving conflict.</w:t>
            </w:r>
          </w:p>
          <w:p w14:paraId="18DF8B0D" w14:textId="77777777" w:rsidR="001E195D" w:rsidRPr="001E195D" w:rsidRDefault="001E195D" w:rsidP="006F7716">
            <w:pPr>
              <w:rPr>
                <w:rFonts w:ascii="Arial" w:hAnsi="Arial" w:cs="Arial"/>
                <w:sz w:val="18"/>
                <w:szCs w:val="18"/>
              </w:rPr>
            </w:pPr>
            <w:r w:rsidRPr="001E195D">
              <w:rPr>
                <w:rFonts w:ascii="Arial" w:hAnsi="Arial" w:cs="Arial"/>
                <w:sz w:val="18"/>
                <w:szCs w:val="18"/>
              </w:rPr>
              <w:t>LKS2, Module 1, Unit 3, Session 3 I am thankful (TT)</w:t>
            </w:r>
          </w:p>
        </w:tc>
        <w:tc>
          <w:tcPr>
            <w:tcW w:w="1829" w:type="dxa"/>
            <w:tcBorders>
              <w:top w:val="single" w:sz="4" w:space="0" w:color="auto"/>
              <w:left w:val="single" w:sz="4" w:space="0" w:color="auto"/>
              <w:bottom w:val="single" w:sz="4" w:space="0" w:color="auto"/>
              <w:right w:val="single" w:sz="4" w:space="0" w:color="auto"/>
            </w:tcBorders>
            <w:shd w:val="clear" w:color="auto" w:fill="auto"/>
          </w:tcPr>
          <w:p w14:paraId="52E624E6" w14:textId="77777777" w:rsidR="001E195D" w:rsidRPr="001E195D" w:rsidRDefault="001E195D" w:rsidP="006F7716">
            <w:pPr>
              <w:rPr>
                <w:rFonts w:ascii="Arial" w:hAnsi="Arial" w:cs="Arial"/>
                <w:sz w:val="18"/>
                <w:szCs w:val="18"/>
              </w:rPr>
            </w:pPr>
          </w:p>
        </w:tc>
        <w:tc>
          <w:tcPr>
            <w:tcW w:w="1771" w:type="dxa"/>
            <w:tcBorders>
              <w:top w:val="single" w:sz="4" w:space="0" w:color="auto"/>
              <w:left w:val="single" w:sz="4" w:space="0" w:color="auto"/>
              <w:bottom w:val="single" w:sz="4" w:space="0" w:color="auto"/>
              <w:right w:val="single" w:sz="4" w:space="0" w:color="auto"/>
            </w:tcBorders>
            <w:shd w:val="clear" w:color="auto" w:fill="auto"/>
          </w:tcPr>
          <w:p w14:paraId="622267B7" w14:textId="77777777" w:rsidR="001E195D" w:rsidRPr="001E195D" w:rsidRDefault="001E195D" w:rsidP="006F7716">
            <w:pPr>
              <w:rPr>
                <w:rFonts w:ascii="Arial" w:hAnsi="Arial" w:cs="Arial"/>
                <w:sz w:val="18"/>
                <w:szCs w:val="18"/>
              </w:rPr>
            </w:pPr>
            <w:r w:rsidRPr="001E195D">
              <w:rPr>
                <w:rFonts w:ascii="Arial" w:hAnsi="Arial" w:cs="Arial"/>
                <w:sz w:val="18"/>
                <w:szCs w:val="18"/>
              </w:rPr>
              <w:t>To develop a sense of belonging.</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5CF1C15A" w14:textId="77777777" w:rsidR="001E195D" w:rsidRPr="001E195D" w:rsidRDefault="001E195D" w:rsidP="006F7716">
            <w:pPr>
              <w:rPr>
                <w:rFonts w:ascii="Arial" w:hAnsi="Arial" w:cs="Arial"/>
                <w:sz w:val="18"/>
                <w:szCs w:val="18"/>
              </w:rPr>
            </w:pPr>
            <w:r w:rsidRPr="001E195D">
              <w:rPr>
                <w:rFonts w:ascii="Arial" w:hAnsi="Arial" w:cs="Arial"/>
                <w:sz w:val="18"/>
              </w:rPr>
              <w:t>To explain what to do if someone tries to pressure or manipulate them.</w:t>
            </w:r>
          </w:p>
        </w:tc>
        <w:tc>
          <w:tcPr>
            <w:tcW w:w="1616" w:type="dxa"/>
            <w:tcBorders>
              <w:top w:val="single" w:sz="4" w:space="0" w:color="auto"/>
              <w:left w:val="single" w:sz="4" w:space="0" w:color="auto"/>
              <w:bottom w:val="single" w:sz="4" w:space="0" w:color="auto"/>
              <w:right w:val="single" w:sz="4" w:space="0" w:color="auto"/>
            </w:tcBorders>
            <w:shd w:val="clear" w:color="auto" w:fill="auto"/>
          </w:tcPr>
          <w:p w14:paraId="41938CC9" w14:textId="77777777" w:rsidR="001E195D" w:rsidRPr="001E195D" w:rsidRDefault="001E195D" w:rsidP="006F7716">
            <w:pPr>
              <w:rPr>
                <w:rFonts w:ascii="Arial" w:hAnsi="Arial" w:cs="Arial"/>
                <w:sz w:val="18"/>
                <w:szCs w:val="18"/>
              </w:rPr>
            </w:pPr>
            <w:r w:rsidRPr="001E195D">
              <w:rPr>
                <w:rFonts w:ascii="Arial" w:hAnsi="Arial" w:cs="Arial"/>
                <w:sz w:val="18"/>
                <w:szCs w:val="18"/>
              </w:rPr>
              <w:t>The characteristics of positive and healthy friendships in all contexts.</w:t>
            </w:r>
          </w:p>
          <w:p w14:paraId="548CD4DC" w14:textId="77777777" w:rsidR="001E195D" w:rsidRPr="001E195D" w:rsidRDefault="001E195D" w:rsidP="006F7716">
            <w:pPr>
              <w:rPr>
                <w:rFonts w:ascii="Arial" w:hAnsi="Arial" w:cs="Arial"/>
                <w:sz w:val="18"/>
                <w:szCs w:val="18"/>
              </w:rPr>
            </w:pPr>
          </w:p>
        </w:tc>
      </w:tr>
      <w:tr w:rsidR="001E195D" w:rsidRPr="001E195D" w14:paraId="1E34235D" w14:textId="77777777" w:rsidTr="001E195D">
        <w:tc>
          <w:tcPr>
            <w:tcW w:w="1555" w:type="dxa"/>
            <w:tcBorders>
              <w:top w:val="single" w:sz="4" w:space="0" w:color="auto"/>
              <w:left w:val="single" w:sz="4" w:space="0" w:color="auto"/>
              <w:bottom w:val="single" w:sz="4" w:space="0" w:color="auto"/>
              <w:right w:val="single" w:sz="4" w:space="0" w:color="auto"/>
            </w:tcBorders>
            <w:shd w:val="clear" w:color="auto" w:fill="auto"/>
          </w:tcPr>
          <w:p w14:paraId="4DB2199C" w14:textId="77777777" w:rsidR="001E195D" w:rsidRPr="001E195D" w:rsidRDefault="001E195D" w:rsidP="006F7716">
            <w:pPr>
              <w:rPr>
                <w:rFonts w:ascii="Arial" w:hAnsi="Arial" w:cs="Arial"/>
                <w:b/>
                <w:sz w:val="20"/>
                <w:szCs w:val="20"/>
              </w:rPr>
            </w:pPr>
            <w:r w:rsidRPr="001E195D">
              <w:rPr>
                <w:rFonts w:ascii="Arial" w:hAnsi="Arial" w:cs="Arial"/>
                <w:b/>
                <w:sz w:val="20"/>
                <w:szCs w:val="20"/>
              </w:rPr>
              <w:t>Respectful relationships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48D43E6" w14:textId="77777777" w:rsidR="001E195D" w:rsidRPr="001E195D" w:rsidRDefault="001E195D" w:rsidP="006F7716">
            <w:pPr>
              <w:rPr>
                <w:rFonts w:ascii="Arial" w:hAnsi="Arial" w:cs="Arial"/>
                <w:sz w:val="18"/>
                <w:szCs w:val="18"/>
                <w:lang w:val="en-US"/>
              </w:rPr>
            </w:pPr>
            <w:r w:rsidRPr="001E195D">
              <w:rPr>
                <w:rFonts w:ascii="Arial" w:hAnsi="Arial" w:cs="Arial"/>
                <w:sz w:val="18"/>
                <w:szCs w:val="18"/>
                <w:lang w:val="en-US"/>
              </w:rPr>
              <w:t xml:space="preserve">Golden Rules and learning the rules in the school and classroom. </w:t>
            </w:r>
          </w:p>
          <w:p w14:paraId="7A729A4E" w14:textId="77777777" w:rsidR="001E195D" w:rsidRPr="001E195D" w:rsidRDefault="001E195D" w:rsidP="006F7716">
            <w:pPr>
              <w:rPr>
                <w:rFonts w:ascii="Arial" w:hAnsi="Arial" w:cs="Arial"/>
                <w:sz w:val="18"/>
                <w:szCs w:val="18"/>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199694AE" w14:textId="77777777" w:rsidR="001E195D" w:rsidRPr="001E195D" w:rsidRDefault="001E195D" w:rsidP="006F7716">
            <w:pPr>
              <w:rPr>
                <w:rFonts w:ascii="Arial" w:hAnsi="Arial" w:cs="Arial"/>
                <w:sz w:val="18"/>
                <w:szCs w:val="18"/>
              </w:rPr>
            </w:pPr>
            <w:r w:rsidRPr="001E195D">
              <w:rPr>
                <w:rFonts w:ascii="Arial" w:hAnsi="Arial" w:cs="Arial"/>
                <w:sz w:val="18"/>
                <w:szCs w:val="18"/>
              </w:rPr>
              <w:t>To recognise positive</w:t>
            </w:r>
          </w:p>
          <w:p w14:paraId="40D291E1" w14:textId="77777777" w:rsidR="001E195D" w:rsidRPr="001E195D" w:rsidRDefault="001E195D" w:rsidP="006F7716">
            <w:pPr>
              <w:rPr>
                <w:rFonts w:ascii="Arial" w:hAnsi="Arial" w:cs="Arial"/>
                <w:sz w:val="18"/>
                <w:szCs w:val="18"/>
              </w:rPr>
            </w:pPr>
            <w:r w:rsidRPr="001E195D">
              <w:rPr>
                <w:rFonts w:ascii="Arial" w:hAnsi="Arial" w:cs="Arial"/>
                <w:sz w:val="18"/>
                <w:szCs w:val="18"/>
              </w:rPr>
              <w:t>qualities in themselves.</w:t>
            </w:r>
          </w:p>
          <w:p w14:paraId="69334731" w14:textId="77777777" w:rsidR="001E195D" w:rsidRPr="001E195D" w:rsidRDefault="001E195D" w:rsidP="006F7716">
            <w:pPr>
              <w:rPr>
                <w:rFonts w:ascii="Arial" w:hAnsi="Arial" w:cs="Arial"/>
                <w:sz w:val="18"/>
                <w:szCs w:val="18"/>
              </w:rPr>
            </w:pPr>
            <w:r w:rsidRPr="001E195D">
              <w:rPr>
                <w:rFonts w:ascii="Arial" w:hAnsi="Arial" w:cs="Arial"/>
                <w:sz w:val="18"/>
                <w:szCs w:val="18"/>
              </w:rPr>
              <w:t>To be able to identify different behaviours which might be bullying.</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6F3F1690" w14:textId="77777777" w:rsidR="001E195D" w:rsidRPr="001E195D" w:rsidRDefault="001E195D" w:rsidP="006F7716">
            <w:pPr>
              <w:rPr>
                <w:rFonts w:ascii="Arial" w:hAnsi="Arial" w:cs="Arial"/>
                <w:sz w:val="18"/>
                <w:szCs w:val="18"/>
              </w:rPr>
            </w:pPr>
            <w:r w:rsidRPr="001E195D">
              <w:rPr>
                <w:rFonts w:ascii="Arial" w:hAnsi="Arial" w:cs="Arial"/>
                <w:sz w:val="18"/>
                <w:szCs w:val="18"/>
              </w:rPr>
              <w:t>To identify what bullying is and how it makes people feel.</w:t>
            </w:r>
          </w:p>
          <w:p w14:paraId="62518480" w14:textId="77777777" w:rsidR="001E195D" w:rsidRPr="001E195D" w:rsidRDefault="001E195D" w:rsidP="006F7716">
            <w:pPr>
              <w:rPr>
                <w:rFonts w:ascii="Arial" w:hAnsi="Arial" w:cs="Arial"/>
                <w:sz w:val="18"/>
                <w:szCs w:val="18"/>
              </w:rPr>
            </w:pPr>
            <w:r w:rsidRPr="001E195D">
              <w:rPr>
                <w:rFonts w:ascii="Arial" w:hAnsi="Arial" w:cs="Arial"/>
                <w:sz w:val="18"/>
                <w:szCs w:val="18"/>
              </w:rPr>
              <w:t>To explore gender stereotypes in careers.</w:t>
            </w:r>
          </w:p>
          <w:p w14:paraId="6C551BCE" w14:textId="77777777" w:rsidR="001E195D" w:rsidRPr="001E195D" w:rsidRDefault="001E195D" w:rsidP="006F7716">
            <w:pPr>
              <w:rPr>
                <w:rFonts w:ascii="Arial" w:hAnsi="Arial" w:cs="Arial"/>
                <w:sz w:val="18"/>
                <w:szCs w:val="18"/>
              </w:rPr>
            </w:pPr>
            <w:r w:rsidRPr="001E195D">
              <w:rPr>
                <w:rFonts w:ascii="Arial" w:hAnsi="Arial" w:cs="Arial"/>
                <w:sz w:val="18"/>
                <w:szCs w:val="18"/>
              </w:rPr>
              <w:t>To explore how life is different around the world.</w:t>
            </w:r>
          </w:p>
          <w:p w14:paraId="1818B0F7" w14:textId="77777777" w:rsidR="001E195D" w:rsidRPr="001E195D" w:rsidRDefault="001E195D" w:rsidP="006F7716">
            <w:pPr>
              <w:rPr>
                <w:rFonts w:ascii="Arial" w:hAnsi="Arial" w:cs="Arial"/>
                <w:sz w:val="18"/>
                <w:szCs w:val="18"/>
              </w:rPr>
            </w:pPr>
            <w:r w:rsidRPr="001E195D">
              <w:rPr>
                <w:rFonts w:ascii="Arial" w:hAnsi="Arial" w:cs="Arial"/>
                <w:sz w:val="18"/>
                <w:szCs w:val="18"/>
              </w:rPr>
              <w:t>To recognise how it feels to be proud of someone else.</w:t>
            </w:r>
          </w:p>
          <w:p w14:paraId="0649A26A" w14:textId="77777777" w:rsidR="001E195D" w:rsidRPr="001E195D" w:rsidRDefault="001E195D" w:rsidP="006F7716">
            <w:pPr>
              <w:rPr>
                <w:rFonts w:ascii="Arial" w:hAnsi="Arial" w:cs="Arial"/>
                <w:sz w:val="18"/>
                <w:szCs w:val="18"/>
              </w:rPr>
            </w:pPr>
            <w:r w:rsidRPr="001E195D">
              <w:rPr>
                <w:rFonts w:ascii="Arial" w:hAnsi="Arial" w:cs="Arial"/>
                <w:sz w:val="18"/>
                <w:szCs w:val="18"/>
              </w:rPr>
              <w:t xml:space="preserve">KS1, Module 2, Unit 2, Session 2 </w:t>
            </w:r>
            <w:r w:rsidRPr="001E195D">
              <w:rPr>
                <w:rFonts w:ascii="Arial" w:hAnsi="Arial" w:cs="Arial"/>
                <w:sz w:val="18"/>
                <w:szCs w:val="18"/>
              </w:rPr>
              <w:lastRenderedPageBreak/>
              <w:t>Treat others well… (TT)</w:t>
            </w:r>
          </w:p>
          <w:p w14:paraId="51E87634" w14:textId="77777777" w:rsidR="001E195D" w:rsidRPr="001E195D" w:rsidRDefault="001E195D" w:rsidP="006F7716">
            <w:pPr>
              <w:rPr>
                <w:rFonts w:ascii="Arial" w:hAnsi="Arial" w:cs="Arial"/>
                <w:sz w:val="18"/>
                <w:szCs w:val="18"/>
              </w:rPr>
            </w:pPr>
            <w:r w:rsidRPr="001E195D">
              <w:rPr>
                <w:rFonts w:ascii="Arial" w:hAnsi="Arial" w:cs="Arial"/>
                <w:sz w:val="18"/>
                <w:szCs w:val="18"/>
              </w:rPr>
              <w:t>KS1, Module 2, Unit 2, Session 3 …and say sorry (TT)</w:t>
            </w:r>
          </w:p>
          <w:p w14:paraId="5E0B7D7C" w14:textId="77777777" w:rsidR="001E195D" w:rsidRPr="001E195D" w:rsidRDefault="001E195D" w:rsidP="006F7716">
            <w:pPr>
              <w:rPr>
                <w:rFonts w:ascii="Arial" w:hAnsi="Arial" w:cs="Arial"/>
                <w:sz w:val="18"/>
                <w:szCs w:val="18"/>
              </w:rPr>
            </w:pPr>
            <w:r w:rsidRPr="001E195D">
              <w:rPr>
                <w:rFonts w:ascii="Arial" w:hAnsi="Arial" w:cs="Arial"/>
                <w:sz w:val="18"/>
                <w:szCs w:val="18"/>
              </w:rPr>
              <w:t>KS1, Module 1, Unit 2, Session 2 Girls and Boys (TT)</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79D9DAA8" w14:textId="77777777" w:rsidR="001E195D" w:rsidRPr="001E195D" w:rsidRDefault="001E195D" w:rsidP="006F7716">
            <w:pPr>
              <w:rPr>
                <w:rFonts w:ascii="Arial" w:hAnsi="Arial" w:cs="Arial"/>
                <w:sz w:val="18"/>
                <w:szCs w:val="18"/>
              </w:rPr>
            </w:pPr>
            <w:r w:rsidRPr="001E195D">
              <w:rPr>
                <w:rFonts w:ascii="Arial" w:hAnsi="Arial" w:cs="Arial"/>
                <w:sz w:val="18"/>
                <w:szCs w:val="18"/>
              </w:rPr>
              <w:lastRenderedPageBreak/>
              <w:t>To learn and explore what identity is and what makes everyone unique and special.</w:t>
            </w:r>
          </w:p>
        </w:tc>
        <w:tc>
          <w:tcPr>
            <w:tcW w:w="1829" w:type="dxa"/>
            <w:tcBorders>
              <w:top w:val="single" w:sz="4" w:space="0" w:color="auto"/>
              <w:left w:val="single" w:sz="4" w:space="0" w:color="auto"/>
              <w:bottom w:val="single" w:sz="4" w:space="0" w:color="auto"/>
              <w:right w:val="single" w:sz="4" w:space="0" w:color="auto"/>
            </w:tcBorders>
            <w:shd w:val="clear" w:color="auto" w:fill="auto"/>
          </w:tcPr>
          <w:p w14:paraId="35A64C5A" w14:textId="77777777" w:rsidR="001E195D" w:rsidRPr="001E195D" w:rsidRDefault="001E195D" w:rsidP="006F7716">
            <w:pPr>
              <w:rPr>
                <w:rFonts w:ascii="Arial" w:hAnsi="Arial" w:cs="Arial"/>
                <w:sz w:val="18"/>
                <w:szCs w:val="18"/>
              </w:rPr>
            </w:pPr>
            <w:r w:rsidRPr="001E195D">
              <w:rPr>
                <w:rFonts w:ascii="Arial" w:hAnsi="Arial" w:cs="Arial"/>
                <w:sz w:val="18"/>
                <w:szCs w:val="18"/>
              </w:rPr>
              <w:t>To learn about prejudice and how discrimination can affect people.</w:t>
            </w:r>
          </w:p>
          <w:p w14:paraId="47CBF322" w14:textId="77777777" w:rsidR="001E195D" w:rsidRPr="001E195D" w:rsidRDefault="001E195D" w:rsidP="006F7716">
            <w:pPr>
              <w:rPr>
                <w:rFonts w:ascii="Arial" w:hAnsi="Arial" w:cs="Arial"/>
                <w:sz w:val="18"/>
                <w:szCs w:val="18"/>
              </w:rPr>
            </w:pPr>
            <w:r w:rsidRPr="001E195D">
              <w:rPr>
                <w:rFonts w:ascii="Arial" w:hAnsi="Arial" w:cs="Arial"/>
                <w:sz w:val="18"/>
                <w:szCs w:val="18"/>
              </w:rPr>
              <w:t>To understand how stereotypes can label people.</w:t>
            </w:r>
          </w:p>
          <w:p w14:paraId="763B4267" w14:textId="77777777" w:rsidR="001E195D" w:rsidRPr="001E195D" w:rsidRDefault="001E195D" w:rsidP="006F7716">
            <w:pPr>
              <w:rPr>
                <w:rFonts w:ascii="Arial" w:hAnsi="Arial" w:cs="Arial"/>
                <w:sz w:val="18"/>
                <w:szCs w:val="18"/>
              </w:rPr>
            </w:pPr>
            <w:r w:rsidRPr="001E195D">
              <w:rPr>
                <w:rFonts w:ascii="Arial" w:hAnsi="Arial" w:cs="Arial"/>
                <w:sz w:val="18"/>
                <w:szCs w:val="18"/>
              </w:rPr>
              <w:t xml:space="preserve">To understand rights in a friendship. </w:t>
            </w:r>
          </w:p>
          <w:p w14:paraId="5A6F6E90" w14:textId="77777777" w:rsidR="001E195D" w:rsidRPr="001E195D" w:rsidRDefault="001E195D" w:rsidP="006F7716">
            <w:pPr>
              <w:rPr>
                <w:rFonts w:ascii="Arial" w:hAnsi="Arial" w:cs="Arial"/>
                <w:sz w:val="18"/>
                <w:szCs w:val="18"/>
              </w:rPr>
            </w:pPr>
            <w:r w:rsidRPr="001E195D">
              <w:rPr>
                <w:rFonts w:ascii="Arial" w:hAnsi="Arial" w:cs="Arial"/>
                <w:sz w:val="18"/>
                <w:szCs w:val="18"/>
              </w:rPr>
              <w:t>To understand responsibilities in a friendship.</w:t>
            </w:r>
          </w:p>
        </w:tc>
        <w:tc>
          <w:tcPr>
            <w:tcW w:w="1771" w:type="dxa"/>
            <w:tcBorders>
              <w:top w:val="single" w:sz="4" w:space="0" w:color="auto"/>
              <w:left w:val="single" w:sz="4" w:space="0" w:color="auto"/>
              <w:bottom w:val="single" w:sz="4" w:space="0" w:color="auto"/>
              <w:right w:val="single" w:sz="4" w:space="0" w:color="auto"/>
            </w:tcBorders>
            <w:shd w:val="clear" w:color="auto" w:fill="auto"/>
          </w:tcPr>
          <w:p w14:paraId="7FF181F8" w14:textId="77777777" w:rsidR="001E195D" w:rsidRPr="001E195D" w:rsidRDefault="001E195D" w:rsidP="006F7716">
            <w:pPr>
              <w:rPr>
                <w:rFonts w:ascii="Arial" w:hAnsi="Arial" w:cs="Arial"/>
                <w:sz w:val="18"/>
                <w:szCs w:val="18"/>
              </w:rPr>
            </w:pPr>
            <w:r w:rsidRPr="001E195D">
              <w:rPr>
                <w:rFonts w:ascii="Arial" w:hAnsi="Arial" w:cs="Arial"/>
                <w:sz w:val="18"/>
                <w:szCs w:val="18"/>
              </w:rPr>
              <w:t>To understand gender stereotypes.</w:t>
            </w:r>
          </w:p>
          <w:p w14:paraId="6F140A5E" w14:textId="77777777" w:rsidR="001E195D" w:rsidRPr="001E195D" w:rsidRDefault="001E195D" w:rsidP="006F7716">
            <w:pPr>
              <w:rPr>
                <w:rFonts w:ascii="Arial" w:hAnsi="Arial" w:cs="Arial"/>
                <w:sz w:val="18"/>
                <w:szCs w:val="18"/>
              </w:rPr>
            </w:pPr>
            <w:r w:rsidRPr="001E195D">
              <w:rPr>
                <w:rFonts w:ascii="Arial" w:hAnsi="Arial" w:cs="Arial"/>
                <w:sz w:val="18"/>
                <w:szCs w:val="18"/>
              </w:rPr>
              <w:t>To explore the concept of fairness and how people decide what is fair and unfair.</w:t>
            </w:r>
          </w:p>
          <w:p w14:paraId="6EDE9AFA" w14:textId="77777777" w:rsidR="001E195D" w:rsidRPr="001E195D" w:rsidRDefault="001E195D" w:rsidP="006F7716">
            <w:pPr>
              <w:rPr>
                <w:rFonts w:ascii="Arial" w:hAnsi="Arial" w:cs="Arial"/>
                <w:sz w:val="18"/>
                <w:szCs w:val="18"/>
              </w:rPr>
            </w:pPr>
            <w:r w:rsidRPr="001E195D">
              <w:rPr>
                <w:rFonts w:ascii="Arial" w:hAnsi="Arial" w:cs="Arial"/>
                <w:sz w:val="18"/>
                <w:szCs w:val="18"/>
              </w:rPr>
              <w:t>To know how to deal with feelings in relationships.</w:t>
            </w:r>
          </w:p>
          <w:p w14:paraId="6CEC5923" w14:textId="77777777" w:rsidR="001E195D" w:rsidRPr="001E195D" w:rsidRDefault="001E195D" w:rsidP="006F7716">
            <w:pPr>
              <w:rPr>
                <w:rFonts w:ascii="Arial" w:hAnsi="Arial" w:cs="Arial"/>
                <w:sz w:val="18"/>
                <w:szCs w:val="18"/>
              </w:rPr>
            </w:pPr>
            <w:r w:rsidRPr="001E195D">
              <w:rPr>
                <w:rFonts w:ascii="Arial" w:hAnsi="Arial" w:cs="Arial"/>
                <w:sz w:val="18"/>
                <w:szCs w:val="18"/>
              </w:rPr>
              <w:t xml:space="preserve">UKS2, Module 1, Unit 3, Session 1 Body image (TT) </w:t>
            </w:r>
          </w:p>
          <w:p w14:paraId="42247858" w14:textId="77777777" w:rsidR="001E195D" w:rsidRPr="001E195D" w:rsidRDefault="001E195D" w:rsidP="006F7716">
            <w:pPr>
              <w:rPr>
                <w:rFonts w:ascii="Arial" w:hAnsi="Arial" w:cs="Arial"/>
                <w:sz w:val="18"/>
                <w:szCs w:val="18"/>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0C299FB7" w14:textId="77777777" w:rsidR="001E195D" w:rsidRPr="001E195D" w:rsidRDefault="001E195D" w:rsidP="006F7716">
            <w:pPr>
              <w:rPr>
                <w:rFonts w:ascii="Arial" w:hAnsi="Arial" w:cs="Arial"/>
                <w:sz w:val="18"/>
                <w:szCs w:val="18"/>
              </w:rPr>
            </w:pPr>
            <w:r w:rsidRPr="001E195D">
              <w:rPr>
                <w:rFonts w:ascii="Arial" w:hAnsi="Arial" w:cs="Arial"/>
                <w:sz w:val="18"/>
                <w:szCs w:val="18"/>
              </w:rPr>
              <w:t>To learn what is meant by privilege.</w:t>
            </w:r>
          </w:p>
          <w:p w14:paraId="33E0D77E" w14:textId="77777777" w:rsidR="001E195D" w:rsidRPr="001E195D" w:rsidRDefault="001E195D" w:rsidP="006F7716">
            <w:pPr>
              <w:rPr>
                <w:rFonts w:ascii="Arial" w:hAnsi="Arial" w:cs="Arial"/>
                <w:sz w:val="18"/>
                <w:szCs w:val="18"/>
              </w:rPr>
            </w:pPr>
            <w:r w:rsidRPr="001E195D">
              <w:rPr>
                <w:rFonts w:ascii="Arial" w:hAnsi="Arial" w:cs="Arial"/>
                <w:sz w:val="18"/>
                <w:szCs w:val="18"/>
              </w:rPr>
              <w:t>To learn to identify and critically evaluate current hair beauty stereotypes.</w:t>
            </w:r>
          </w:p>
        </w:tc>
        <w:tc>
          <w:tcPr>
            <w:tcW w:w="1616" w:type="dxa"/>
            <w:tcBorders>
              <w:top w:val="single" w:sz="4" w:space="0" w:color="auto"/>
              <w:left w:val="single" w:sz="4" w:space="0" w:color="auto"/>
              <w:bottom w:val="single" w:sz="4" w:space="0" w:color="auto"/>
              <w:right w:val="single" w:sz="4" w:space="0" w:color="auto"/>
            </w:tcBorders>
            <w:shd w:val="clear" w:color="auto" w:fill="auto"/>
          </w:tcPr>
          <w:p w14:paraId="53B7D676" w14:textId="77777777" w:rsidR="001E195D" w:rsidRPr="001E195D" w:rsidRDefault="001E195D" w:rsidP="006F7716">
            <w:pPr>
              <w:rPr>
                <w:rFonts w:ascii="Arial" w:hAnsi="Arial" w:cs="Arial"/>
                <w:sz w:val="18"/>
                <w:szCs w:val="18"/>
              </w:rPr>
            </w:pPr>
            <w:r w:rsidRPr="001E195D">
              <w:rPr>
                <w:rFonts w:ascii="Arial" w:hAnsi="Arial" w:cs="Arial"/>
                <w:sz w:val="18"/>
                <w:szCs w:val="18"/>
              </w:rPr>
              <w:t>Practical steps to improve or support respectful relationships.</w:t>
            </w:r>
          </w:p>
          <w:p w14:paraId="4EAB56F7" w14:textId="77777777" w:rsidR="001E195D" w:rsidRPr="001E195D" w:rsidRDefault="001E195D" w:rsidP="006F7716">
            <w:pPr>
              <w:rPr>
                <w:rFonts w:ascii="Arial" w:hAnsi="Arial" w:cs="Arial"/>
                <w:sz w:val="18"/>
                <w:szCs w:val="18"/>
              </w:rPr>
            </w:pPr>
            <w:r w:rsidRPr="001E195D">
              <w:rPr>
                <w:rFonts w:ascii="Arial" w:hAnsi="Arial" w:cs="Arial"/>
                <w:sz w:val="18"/>
                <w:szCs w:val="18"/>
              </w:rPr>
              <w:t>Some types of behaviour within relationships are criminal, including violent behaviour and coercive control.</w:t>
            </w:r>
          </w:p>
        </w:tc>
      </w:tr>
      <w:tr w:rsidR="001E195D" w:rsidRPr="001E195D" w14:paraId="37067222" w14:textId="77777777" w:rsidTr="001E195D">
        <w:tc>
          <w:tcPr>
            <w:tcW w:w="1555" w:type="dxa"/>
            <w:tcBorders>
              <w:top w:val="single" w:sz="4" w:space="0" w:color="auto"/>
              <w:left w:val="single" w:sz="4" w:space="0" w:color="auto"/>
              <w:bottom w:val="single" w:sz="4" w:space="0" w:color="auto"/>
              <w:right w:val="single" w:sz="4" w:space="0" w:color="auto"/>
            </w:tcBorders>
            <w:shd w:val="clear" w:color="auto" w:fill="auto"/>
          </w:tcPr>
          <w:p w14:paraId="513D7443" w14:textId="77777777" w:rsidR="001E195D" w:rsidRPr="001E195D" w:rsidRDefault="001E195D" w:rsidP="006F7716">
            <w:pPr>
              <w:rPr>
                <w:rFonts w:ascii="Arial" w:hAnsi="Arial" w:cs="Arial"/>
                <w:b/>
                <w:sz w:val="20"/>
                <w:szCs w:val="20"/>
              </w:rPr>
            </w:pPr>
            <w:r w:rsidRPr="001E195D">
              <w:rPr>
                <w:rFonts w:ascii="Arial" w:hAnsi="Arial" w:cs="Arial"/>
                <w:b/>
                <w:sz w:val="20"/>
                <w:szCs w:val="20"/>
              </w:rPr>
              <w:t>Online relationships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DA20123" w14:textId="77777777" w:rsidR="001E195D" w:rsidRPr="001E195D" w:rsidRDefault="001E195D" w:rsidP="006F7716">
            <w:pPr>
              <w:rPr>
                <w:rFonts w:ascii="Arial" w:hAnsi="Arial" w:cs="Arial"/>
                <w:sz w:val="18"/>
                <w:szCs w:val="18"/>
                <w:lang w:val="en-US"/>
              </w:rPr>
            </w:pPr>
            <w:r w:rsidRPr="001E195D">
              <w:rPr>
                <w:rFonts w:ascii="Arial" w:hAnsi="Arial" w:cs="Arial"/>
                <w:sz w:val="18"/>
                <w:szCs w:val="18"/>
                <w:lang w:val="en-US"/>
              </w:rPr>
              <w:t xml:space="preserve">Children use technology to explore, enhance solve problems and produce intended creative outcomes across all areas of the EYFS Curriculum. </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0B126A8B" w14:textId="77777777" w:rsidR="001E195D" w:rsidRPr="001E195D" w:rsidRDefault="001E195D" w:rsidP="006F7716">
            <w:pPr>
              <w:rPr>
                <w:rFonts w:ascii="Arial" w:hAnsi="Arial" w:cs="Arial"/>
                <w:sz w:val="18"/>
                <w:szCs w:val="18"/>
              </w:rPr>
            </w:pPr>
            <w:r w:rsidRPr="001E195D">
              <w:rPr>
                <w:rFonts w:ascii="Arial" w:hAnsi="Arial" w:cs="Arial"/>
                <w:sz w:val="18"/>
                <w:szCs w:val="18"/>
              </w:rPr>
              <w:t>Keeping Safe Studies</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5C8E0D44" w14:textId="77777777" w:rsidR="001E195D" w:rsidRPr="001E195D" w:rsidRDefault="001E195D" w:rsidP="006F7716">
            <w:pPr>
              <w:rPr>
                <w:rFonts w:ascii="Arial" w:hAnsi="Arial" w:cs="Arial"/>
                <w:sz w:val="18"/>
                <w:szCs w:val="18"/>
              </w:rPr>
            </w:pPr>
            <w:r w:rsidRPr="001E195D">
              <w:rPr>
                <w:rFonts w:ascii="Arial" w:hAnsi="Arial" w:cs="Arial"/>
                <w:sz w:val="18"/>
                <w:szCs w:val="18"/>
              </w:rPr>
              <w:t>Keeping Safe Studies</w:t>
            </w:r>
          </w:p>
          <w:p w14:paraId="509FE170" w14:textId="77777777" w:rsidR="001E195D" w:rsidRPr="001E195D" w:rsidRDefault="001E195D" w:rsidP="006F7716">
            <w:pPr>
              <w:rPr>
                <w:rFonts w:ascii="Arial" w:hAnsi="Arial" w:cs="Arial"/>
                <w:sz w:val="18"/>
              </w:rPr>
            </w:pPr>
            <w:r w:rsidRPr="001E195D">
              <w:rPr>
                <w:rFonts w:ascii="Arial" w:hAnsi="Arial" w:cs="Arial"/>
                <w:sz w:val="18"/>
              </w:rPr>
              <w:t>KS1, Module 2, Unit 3, Session 2 Good secrets and bad secrets (TT)</w:t>
            </w:r>
          </w:p>
          <w:p w14:paraId="20986992" w14:textId="77777777" w:rsidR="001E195D" w:rsidRPr="001E195D" w:rsidRDefault="001E195D" w:rsidP="006F7716">
            <w:pPr>
              <w:rPr>
                <w:rFonts w:ascii="Arial" w:hAnsi="Arial" w:cs="Arial"/>
              </w:rPr>
            </w:pPr>
            <w:r w:rsidRPr="001E195D">
              <w:rPr>
                <w:rFonts w:ascii="Arial" w:hAnsi="Arial" w:cs="Arial"/>
                <w:sz w:val="18"/>
              </w:rPr>
              <w:t>KS1, Module 2, Unit 3, Session 3 Physical Contact (TT)</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1216BE63" w14:textId="77777777" w:rsidR="001E195D" w:rsidRPr="001E195D" w:rsidRDefault="001E195D" w:rsidP="006F7716">
            <w:pPr>
              <w:rPr>
                <w:rFonts w:ascii="Arial" w:hAnsi="Arial" w:cs="Arial"/>
              </w:rPr>
            </w:pPr>
            <w:r w:rsidRPr="001E195D">
              <w:rPr>
                <w:rFonts w:ascii="Arial" w:hAnsi="Arial" w:cs="Arial"/>
                <w:sz w:val="18"/>
                <w:szCs w:val="18"/>
              </w:rPr>
              <w:t>Keeping Safe Studies</w:t>
            </w:r>
          </w:p>
        </w:tc>
        <w:tc>
          <w:tcPr>
            <w:tcW w:w="1829" w:type="dxa"/>
            <w:tcBorders>
              <w:top w:val="single" w:sz="4" w:space="0" w:color="auto"/>
              <w:left w:val="single" w:sz="4" w:space="0" w:color="auto"/>
              <w:bottom w:val="single" w:sz="4" w:space="0" w:color="auto"/>
              <w:right w:val="single" w:sz="4" w:space="0" w:color="auto"/>
            </w:tcBorders>
            <w:shd w:val="clear" w:color="auto" w:fill="auto"/>
          </w:tcPr>
          <w:p w14:paraId="0D92A639" w14:textId="77777777" w:rsidR="001E195D" w:rsidRPr="001E195D" w:rsidRDefault="001E195D" w:rsidP="006F7716">
            <w:pPr>
              <w:rPr>
                <w:rFonts w:ascii="Arial" w:hAnsi="Arial" w:cs="Arial"/>
                <w:sz w:val="18"/>
                <w:szCs w:val="18"/>
              </w:rPr>
            </w:pPr>
            <w:r w:rsidRPr="001E195D">
              <w:rPr>
                <w:rFonts w:ascii="Arial" w:hAnsi="Arial" w:cs="Arial"/>
                <w:sz w:val="18"/>
                <w:szCs w:val="18"/>
              </w:rPr>
              <w:t>Keeping Safe Studies</w:t>
            </w:r>
          </w:p>
          <w:p w14:paraId="4DFF8C68" w14:textId="77777777" w:rsidR="001E195D" w:rsidRPr="001E195D" w:rsidRDefault="001E195D" w:rsidP="006F7716">
            <w:pPr>
              <w:rPr>
                <w:rFonts w:ascii="Arial" w:hAnsi="Arial" w:cs="Arial"/>
                <w:sz w:val="18"/>
                <w:szCs w:val="18"/>
              </w:rPr>
            </w:pPr>
            <w:r w:rsidRPr="001E195D">
              <w:rPr>
                <w:rFonts w:ascii="Arial" w:hAnsi="Arial" w:cs="Arial"/>
                <w:sz w:val="18"/>
                <w:szCs w:val="18"/>
              </w:rPr>
              <w:t>To understand how images are manipulated online.</w:t>
            </w:r>
          </w:p>
          <w:p w14:paraId="5FBA585B" w14:textId="77777777" w:rsidR="001E195D" w:rsidRPr="001E195D" w:rsidRDefault="001E195D" w:rsidP="006F7716">
            <w:pPr>
              <w:rPr>
                <w:rFonts w:ascii="Arial" w:hAnsi="Arial" w:cs="Arial"/>
                <w:sz w:val="18"/>
                <w:szCs w:val="18"/>
              </w:rPr>
            </w:pPr>
            <w:r w:rsidRPr="001E195D">
              <w:rPr>
                <w:rFonts w:ascii="Arial" w:hAnsi="Arial" w:cs="Arial"/>
                <w:sz w:val="18"/>
                <w:szCs w:val="18"/>
              </w:rPr>
              <w:t>To identify and resist pressurising and manipulative behaviour.</w:t>
            </w:r>
          </w:p>
        </w:tc>
        <w:tc>
          <w:tcPr>
            <w:tcW w:w="1771" w:type="dxa"/>
            <w:tcBorders>
              <w:top w:val="single" w:sz="4" w:space="0" w:color="auto"/>
              <w:left w:val="single" w:sz="4" w:space="0" w:color="auto"/>
              <w:bottom w:val="single" w:sz="4" w:space="0" w:color="auto"/>
              <w:right w:val="single" w:sz="4" w:space="0" w:color="auto"/>
            </w:tcBorders>
            <w:shd w:val="clear" w:color="auto" w:fill="auto"/>
          </w:tcPr>
          <w:p w14:paraId="0ADC8E74" w14:textId="77777777" w:rsidR="001E195D" w:rsidRPr="001E195D" w:rsidRDefault="001E195D" w:rsidP="006F7716">
            <w:pPr>
              <w:rPr>
                <w:rFonts w:ascii="Arial" w:hAnsi="Arial" w:cs="Arial"/>
                <w:sz w:val="18"/>
                <w:szCs w:val="18"/>
              </w:rPr>
            </w:pPr>
            <w:r w:rsidRPr="001E195D">
              <w:rPr>
                <w:rFonts w:ascii="Arial" w:hAnsi="Arial" w:cs="Arial"/>
                <w:sz w:val="18"/>
                <w:szCs w:val="18"/>
              </w:rPr>
              <w:t>Keeping Safe Studies</w:t>
            </w:r>
          </w:p>
          <w:p w14:paraId="4A51A120" w14:textId="77777777" w:rsidR="001E195D" w:rsidRPr="001E195D" w:rsidRDefault="001E195D" w:rsidP="006F7716">
            <w:pPr>
              <w:rPr>
                <w:rFonts w:ascii="Arial" w:hAnsi="Arial" w:cs="Arial"/>
                <w:sz w:val="18"/>
                <w:szCs w:val="18"/>
              </w:rPr>
            </w:pPr>
            <w:r w:rsidRPr="001E195D">
              <w:rPr>
                <w:rFonts w:ascii="Arial" w:hAnsi="Arial" w:cs="Arial"/>
                <w:sz w:val="18"/>
                <w:szCs w:val="18"/>
              </w:rPr>
              <w:t>UKS2, Module 1, Unit 3, Session 4 Seeing stuff online (TT)</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389F302D" w14:textId="77777777" w:rsidR="001E195D" w:rsidRPr="001E195D" w:rsidRDefault="001E195D" w:rsidP="006F7716">
            <w:pPr>
              <w:rPr>
                <w:rFonts w:ascii="Arial" w:hAnsi="Arial" w:cs="Arial"/>
                <w:sz w:val="18"/>
                <w:szCs w:val="18"/>
              </w:rPr>
            </w:pPr>
            <w:r w:rsidRPr="001E195D">
              <w:rPr>
                <w:rFonts w:ascii="Arial" w:hAnsi="Arial" w:cs="Arial"/>
                <w:sz w:val="18"/>
                <w:szCs w:val="18"/>
              </w:rPr>
              <w:t>Keeping Safe Studies</w:t>
            </w:r>
          </w:p>
          <w:p w14:paraId="4E08093C" w14:textId="77777777" w:rsidR="001E195D" w:rsidRPr="001E195D" w:rsidRDefault="001E195D" w:rsidP="006F7716">
            <w:pPr>
              <w:rPr>
                <w:rFonts w:ascii="Arial" w:hAnsi="Arial" w:cs="Arial"/>
                <w:sz w:val="18"/>
              </w:rPr>
            </w:pPr>
            <w:r w:rsidRPr="001E195D">
              <w:rPr>
                <w:rFonts w:ascii="Arial" w:hAnsi="Arial" w:cs="Arial"/>
                <w:sz w:val="18"/>
              </w:rPr>
              <w:t>To identify different tactics someone might use to manipulate another person online.</w:t>
            </w:r>
          </w:p>
          <w:p w14:paraId="2557294D" w14:textId="77777777" w:rsidR="001E195D" w:rsidRPr="001E195D" w:rsidRDefault="001E195D" w:rsidP="006F7716">
            <w:pPr>
              <w:rPr>
                <w:rFonts w:ascii="Arial" w:hAnsi="Arial" w:cs="Arial"/>
              </w:rPr>
            </w:pPr>
            <w:r w:rsidRPr="001E195D">
              <w:rPr>
                <w:rFonts w:ascii="Arial" w:hAnsi="Arial" w:cs="Arial"/>
                <w:sz w:val="18"/>
              </w:rPr>
              <w:t>To explain what to do if someone tries to pressure or manipulate them.</w:t>
            </w:r>
          </w:p>
        </w:tc>
        <w:tc>
          <w:tcPr>
            <w:tcW w:w="1616" w:type="dxa"/>
            <w:tcBorders>
              <w:top w:val="single" w:sz="4" w:space="0" w:color="auto"/>
              <w:left w:val="single" w:sz="4" w:space="0" w:color="auto"/>
              <w:bottom w:val="single" w:sz="4" w:space="0" w:color="auto"/>
              <w:right w:val="single" w:sz="4" w:space="0" w:color="auto"/>
            </w:tcBorders>
            <w:shd w:val="clear" w:color="auto" w:fill="auto"/>
          </w:tcPr>
          <w:p w14:paraId="1BD83508" w14:textId="77777777" w:rsidR="001E195D" w:rsidRPr="001E195D" w:rsidRDefault="001E195D" w:rsidP="006F7716">
            <w:pPr>
              <w:rPr>
                <w:rFonts w:ascii="Arial" w:hAnsi="Arial" w:cs="Arial"/>
                <w:sz w:val="18"/>
                <w:szCs w:val="18"/>
              </w:rPr>
            </w:pPr>
            <w:r w:rsidRPr="001E195D">
              <w:rPr>
                <w:rFonts w:ascii="Arial" w:hAnsi="Arial" w:cs="Arial"/>
                <w:sz w:val="18"/>
                <w:szCs w:val="18"/>
              </w:rPr>
              <w:t>Rights, responsibilities and opportunities online.</w:t>
            </w:r>
          </w:p>
          <w:p w14:paraId="50774760" w14:textId="77777777" w:rsidR="001E195D" w:rsidRPr="001E195D" w:rsidRDefault="001E195D" w:rsidP="006F7716">
            <w:pPr>
              <w:rPr>
                <w:rFonts w:ascii="Arial" w:hAnsi="Arial" w:cs="Arial"/>
                <w:sz w:val="18"/>
                <w:szCs w:val="18"/>
              </w:rPr>
            </w:pPr>
            <w:r w:rsidRPr="001E195D">
              <w:rPr>
                <w:rFonts w:ascii="Arial" w:hAnsi="Arial" w:cs="Arial"/>
                <w:sz w:val="18"/>
                <w:szCs w:val="18"/>
              </w:rPr>
              <w:t>Not to provide material to others that they would not want shared further and not to share personal material sent to them.</w:t>
            </w:r>
          </w:p>
          <w:p w14:paraId="0AFA150E" w14:textId="77777777" w:rsidR="001E195D" w:rsidRPr="001E195D" w:rsidRDefault="001E195D" w:rsidP="006F7716">
            <w:pPr>
              <w:rPr>
                <w:rFonts w:ascii="Arial" w:hAnsi="Arial" w:cs="Arial"/>
              </w:rPr>
            </w:pPr>
            <w:r w:rsidRPr="001E195D">
              <w:rPr>
                <w:rFonts w:ascii="Arial" w:hAnsi="Arial" w:cs="Arial"/>
                <w:sz w:val="18"/>
              </w:rPr>
              <w:t>The impact of viewing harmful content</w:t>
            </w:r>
          </w:p>
        </w:tc>
      </w:tr>
      <w:tr w:rsidR="001E195D" w:rsidRPr="001E195D" w14:paraId="19BB6EA7" w14:textId="77777777" w:rsidTr="001E195D">
        <w:tc>
          <w:tcPr>
            <w:tcW w:w="1555" w:type="dxa"/>
            <w:tcBorders>
              <w:top w:val="single" w:sz="4" w:space="0" w:color="auto"/>
              <w:left w:val="single" w:sz="4" w:space="0" w:color="auto"/>
              <w:bottom w:val="single" w:sz="4" w:space="0" w:color="auto"/>
              <w:right w:val="single" w:sz="4" w:space="0" w:color="auto"/>
            </w:tcBorders>
            <w:shd w:val="clear" w:color="auto" w:fill="auto"/>
          </w:tcPr>
          <w:p w14:paraId="0D555719" w14:textId="77777777" w:rsidR="001E195D" w:rsidRPr="001E195D" w:rsidRDefault="001E195D" w:rsidP="006F7716">
            <w:pPr>
              <w:rPr>
                <w:rFonts w:ascii="Arial" w:hAnsi="Arial" w:cs="Arial"/>
                <w:b/>
                <w:sz w:val="20"/>
                <w:szCs w:val="20"/>
              </w:rPr>
            </w:pPr>
            <w:r w:rsidRPr="001E195D">
              <w:rPr>
                <w:rFonts w:ascii="Arial" w:hAnsi="Arial" w:cs="Arial"/>
                <w:b/>
                <w:sz w:val="20"/>
                <w:szCs w:val="20"/>
              </w:rPr>
              <w:t>Being safe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DFB1E45" w14:textId="77777777" w:rsidR="001E195D" w:rsidRPr="001E195D" w:rsidRDefault="001E195D" w:rsidP="006F7716">
            <w:pPr>
              <w:rPr>
                <w:rFonts w:ascii="Arial" w:hAnsi="Arial" w:cs="Arial"/>
                <w:sz w:val="18"/>
                <w:szCs w:val="18"/>
                <w:lang w:val="en-US"/>
              </w:rPr>
            </w:pPr>
            <w:r w:rsidRPr="001E195D">
              <w:rPr>
                <w:rFonts w:ascii="Arial" w:hAnsi="Arial" w:cs="Arial"/>
                <w:sz w:val="18"/>
                <w:szCs w:val="18"/>
                <w:lang w:val="en-US"/>
              </w:rPr>
              <w:t xml:space="preserve">Children familiarise themselves with the name of road, town the school is located aerial view &amp; maps </w:t>
            </w:r>
          </w:p>
          <w:p w14:paraId="45C4FBC8" w14:textId="77777777" w:rsidR="001E195D" w:rsidRPr="001E195D" w:rsidRDefault="001E195D" w:rsidP="006F7716">
            <w:pPr>
              <w:rPr>
                <w:rFonts w:ascii="Arial" w:hAnsi="Arial" w:cs="Arial"/>
                <w:sz w:val="18"/>
                <w:szCs w:val="18"/>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30FC02C5" w14:textId="77777777" w:rsidR="001E195D" w:rsidRPr="001E195D" w:rsidRDefault="001E195D" w:rsidP="006F7716">
            <w:pPr>
              <w:rPr>
                <w:rFonts w:ascii="Arial" w:hAnsi="Arial" w:cs="Arial"/>
                <w:sz w:val="18"/>
                <w:szCs w:val="18"/>
              </w:rPr>
            </w:pPr>
            <w:r w:rsidRPr="001E195D">
              <w:rPr>
                <w:rFonts w:ascii="Arial" w:hAnsi="Arial" w:cs="Arial"/>
                <w:sz w:val="18"/>
                <w:szCs w:val="18"/>
              </w:rPr>
              <w:t>Keeping Safe Studies</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4F03149C" w14:textId="77777777" w:rsidR="001E195D" w:rsidRPr="001E195D" w:rsidRDefault="001E195D" w:rsidP="006F7716">
            <w:pPr>
              <w:rPr>
                <w:rFonts w:ascii="Arial" w:hAnsi="Arial" w:cs="Arial"/>
                <w:sz w:val="18"/>
                <w:szCs w:val="18"/>
              </w:rPr>
            </w:pPr>
            <w:r w:rsidRPr="001E195D">
              <w:rPr>
                <w:rFonts w:ascii="Arial" w:hAnsi="Arial" w:cs="Arial"/>
                <w:sz w:val="18"/>
                <w:szCs w:val="18"/>
              </w:rPr>
              <w:t>Keeping Safe Studies</w:t>
            </w:r>
          </w:p>
          <w:p w14:paraId="443A84BB" w14:textId="77777777" w:rsidR="001E195D" w:rsidRPr="001E195D" w:rsidRDefault="001E195D" w:rsidP="006F7716">
            <w:pPr>
              <w:rPr>
                <w:rFonts w:ascii="Arial" w:hAnsi="Arial" w:cs="Arial"/>
                <w:sz w:val="18"/>
                <w:szCs w:val="18"/>
              </w:rPr>
            </w:pPr>
            <w:r w:rsidRPr="001E195D">
              <w:rPr>
                <w:rFonts w:ascii="Arial" w:hAnsi="Arial" w:cs="Arial"/>
                <w:sz w:val="18"/>
                <w:szCs w:val="18"/>
              </w:rPr>
              <w:t>KS1, Module 2, Unit 3, Session 2 Good secrets and bad secrets (TT)</w:t>
            </w:r>
          </w:p>
          <w:p w14:paraId="1402CE88" w14:textId="77777777" w:rsidR="001E195D" w:rsidRPr="001E195D" w:rsidRDefault="001E195D" w:rsidP="006F7716">
            <w:pPr>
              <w:rPr>
                <w:rFonts w:ascii="Arial" w:hAnsi="Arial" w:cs="Arial"/>
                <w:sz w:val="18"/>
                <w:szCs w:val="18"/>
              </w:rPr>
            </w:pPr>
            <w:r w:rsidRPr="001E195D">
              <w:rPr>
                <w:rFonts w:ascii="Arial" w:hAnsi="Arial" w:cs="Arial"/>
                <w:sz w:val="18"/>
                <w:szCs w:val="18"/>
              </w:rPr>
              <w:t>KS1, Module 2, Unit 3, Session 3 Physical Contact (TT)</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4AB9EDA7" w14:textId="77777777" w:rsidR="001E195D" w:rsidRPr="001E195D" w:rsidRDefault="001E195D" w:rsidP="006F7716">
            <w:pPr>
              <w:rPr>
                <w:rFonts w:ascii="Arial" w:hAnsi="Arial" w:cs="Arial"/>
                <w:sz w:val="18"/>
                <w:szCs w:val="18"/>
              </w:rPr>
            </w:pPr>
            <w:r w:rsidRPr="001E195D">
              <w:rPr>
                <w:rFonts w:ascii="Arial" w:hAnsi="Arial" w:cs="Arial"/>
                <w:sz w:val="18"/>
                <w:szCs w:val="18"/>
              </w:rPr>
              <w:t>Keeping Safe Studies</w:t>
            </w:r>
          </w:p>
        </w:tc>
        <w:tc>
          <w:tcPr>
            <w:tcW w:w="1829" w:type="dxa"/>
            <w:tcBorders>
              <w:top w:val="single" w:sz="4" w:space="0" w:color="auto"/>
              <w:left w:val="single" w:sz="4" w:space="0" w:color="auto"/>
              <w:bottom w:val="single" w:sz="4" w:space="0" w:color="auto"/>
              <w:right w:val="single" w:sz="4" w:space="0" w:color="auto"/>
            </w:tcBorders>
            <w:shd w:val="clear" w:color="auto" w:fill="auto"/>
          </w:tcPr>
          <w:p w14:paraId="59DF0CFD" w14:textId="77777777" w:rsidR="001E195D" w:rsidRPr="001E195D" w:rsidRDefault="001E195D" w:rsidP="006F7716">
            <w:pPr>
              <w:rPr>
                <w:rFonts w:ascii="Arial" w:hAnsi="Arial" w:cs="Arial"/>
                <w:sz w:val="18"/>
                <w:szCs w:val="18"/>
              </w:rPr>
            </w:pPr>
            <w:r w:rsidRPr="001E195D">
              <w:rPr>
                <w:rFonts w:ascii="Arial" w:hAnsi="Arial" w:cs="Arial"/>
                <w:sz w:val="18"/>
                <w:szCs w:val="18"/>
              </w:rPr>
              <w:t>Keeping Safe Studies</w:t>
            </w:r>
          </w:p>
          <w:p w14:paraId="5D022046" w14:textId="77777777" w:rsidR="001E195D" w:rsidRPr="001E195D" w:rsidRDefault="001E195D" w:rsidP="006F7716">
            <w:pPr>
              <w:rPr>
                <w:rFonts w:ascii="Arial" w:hAnsi="Arial" w:cs="Arial"/>
                <w:sz w:val="18"/>
                <w:szCs w:val="18"/>
              </w:rPr>
            </w:pPr>
            <w:r w:rsidRPr="001E195D">
              <w:rPr>
                <w:rFonts w:ascii="Arial" w:hAnsi="Arial" w:cs="Arial"/>
                <w:sz w:val="18"/>
                <w:szCs w:val="18"/>
              </w:rPr>
              <w:t>LKS2, Module 2, Unit 2, Session 2 When things feel bad (TT)</w:t>
            </w:r>
          </w:p>
          <w:p w14:paraId="359CF984" w14:textId="77777777" w:rsidR="001E195D" w:rsidRPr="001E195D" w:rsidRDefault="001E195D" w:rsidP="006F7716">
            <w:pPr>
              <w:rPr>
                <w:rFonts w:ascii="Arial" w:hAnsi="Arial" w:cs="Arial"/>
                <w:sz w:val="18"/>
                <w:szCs w:val="18"/>
              </w:rPr>
            </w:pPr>
            <w:r w:rsidRPr="001E195D">
              <w:rPr>
                <w:rFonts w:ascii="Arial" w:hAnsi="Arial" w:cs="Arial"/>
                <w:sz w:val="18"/>
                <w:szCs w:val="18"/>
              </w:rPr>
              <w:t>KS1, Module 2, Unit 3, Session 3 Physical Contact (TT)</w:t>
            </w:r>
          </w:p>
        </w:tc>
        <w:tc>
          <w:tcPr>
            <w:tcW w:w="1771" w:type="dxa"/>
            <w:tcBorders>
              <w:top w:val="single" w:sz="4" w:space="0" w:color="auto"/>
              <w:left w:val="single" w:sz="4" w:space="0" w:color="auto"/>
              <w:bottom w:val="single" w:sz="4" w:space="0" w:color="auto"/>
              <w:right w:val="single" w:sz="4" w:space="0" w:color="auto"/>
            </w:tcBorders>
            <w:shd w:val="clear" w:color="auto" w:fill="auto"/>
          </w:tcPr>
          <w:p w14:paraId="621D1FDB" w14:textId="77777777" w:rsidR="001E195D" w:rsidRPr="001E195D" w:rsidRDefault="001E195D" w:rsidP="006F7716">
            <w:pPr>
              <w:rPr>
                <w:rFonts w:ascii="Arial" w:hAnsi="Arial" w:cs="Arial"/>
                <w:sz w:val="18"/>
                <w:szCs w:val="18"/>
              </w:rPr>
            </w:pPr>
            <w:r w:rsidRPr="001E195D">
              <w:rPr>
                <w:rFonts w:ascii="Arial" w:hAnsi="Arial" w:cs="Arial"/>
                <w:sz w:val="18"/>
                <w:szCs w:val="18"/>
              </w:rPr>
              <w:t>Keeping Safe Studies</w:t>
            </w:r>
          </w:p>
          <w:p w14:paraId="125C0BC6" w14:textId="77777777" w:rsidR="001E195D" w:rsidRPr="001E195D" w:rsidRDefault="001E195D" w:rsidP="006F7716">
            <w:pPr>
              <w:rPr>
                <w:rFonts w:ascii="Arial" w:hAnsi="Arial" w:cs="Arial"/>
                <w:sz w:val="18"/>
                <w:szCs w:val="18"/>
              </w:rPr>
            </w:pPr>
            <w:r w:rsidRPr="001E195D">
              <w:rPr>
                <w:rFonts w:ascii="Arial" w:hAnsi="Arial" w:cs="Arial"/>
                <w:sz w:val="18"/>
                <w:szCs w:val="18"/>
              </w:rPr>
              <w:t>UKS2, Module 2, Unit 2, Session 1 Under pressure (TT)</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703C5E07" w14:textId="77777777" w:rsidR="001E195D" w:rsidRPr="001E195D" w:rsidRDefault="001E195D" w:rsidP="006F7716">
            <w:pPr>
              <w:rPr>
                <w:rFonts w:ascii="Arial" w:hAnsi="Arial" w:cs="Arial"/>
                <w:sz w:val="18"/>
                <w:szCs w:val="18"/>
              </w:rPr>
            </w:pPr>
            <w:r w:rsidRPr="001E195D">
              <w:rPr>
                <w:rFonts w:ascii="Arial" w:hAnsi="Arial" w:cs="Arial"/>
                <w:sz w:val="18"/>
                <w:szCs w:val="18"/>
              </w:rPr>
              <w:t>Keeping Safe Studies</w:t>
            </w:r>
          </w:p>
          <w:p w14:paraId="56F02E19" w14:textId="77777777" w:rsidR="001E195D" w:rsidRPr="001E195D" w:rsidRDefault="001E195D" w:rsidP="006F7716">
            <w:pPr>
              <w:rPr>
                <w:rFonts w:ascii="Arial" w:hAnsi="Arial" w:cs="Arial"/>
                <w:sz w:val="18"/>
                <w:szCs w:val="18"/>
              </w:rPr>
            </w:pPr>
            <w:r w:rsidRPr="001E195D">
              <w:rPr>
                <w:rFonts w:ascii="Arial" w:hAnsi="Arial" w:cs="Arial"/>
                <w:sz w:val="18"/>
                <w:szCs w:val="18"/>
              </w:rPr>
              <w:t>To begin to identify risks and risky behaviour.</w:t>
            </w:r>
          </w:p>
          <w:p w14:paraId="57256327" w14:textId="77777777" w:rsidR="001E195D" w:rsidRPr="001E195D" w:rsidRDefault="001E195D" w:rsidP="006F7716">
            <w:pPr>
              <w:rPr>
                <w:rFonts w:ascii="Arial" w:hAnsi="Arial" w:cs="Arial"/>
                <w:sz w:val="18"/>
                <w:szCs w:val="18"/>
              </w:rPr>
            </w:pPr>
            <w:r w:rsidRPr="001E195D">
              <w:rPr>
                <w:rFonts w:ascii="Arial" w:hAnsi="Arial" w:cs="Arial"/>
                <w:sz w:val="18"/>
                <w:szCs w:val="18"/>
              </w:rPr>
              <w:t>UKS2, Module 2, Unit 2, Session 2 Do you want a piece of cake (TT)</w:t>
            </w:r>
          </w:p>
        </w:tc>
        <w:tc>
          <w:tcPr>
            <w:tcW w:w="1616" w:type="dxa"/>
            <w:tcBorders>
              <w:top w:val="single" w:sz="4" w:space="0" w:color="auto"/>
              <w:left w:val="single" w:sz="4" w:space="0" w:color="auto"/>
              <w:bottom w:val="single" w:sz="4" w:space="0" w:color="auto"/>
              <w:right w:val="single" w:sz="4" w:space="0" w:color="auto"/>
            </w:tcBorders>
            <w:shd w:val="clear" w:color="auto" w:fill="auto"/>
          </w:tcPr>
          <w:p w14:paraId="5059A27D" w14:textId="77777777" w:rsidR="001E195D" w:rsidRPr="001E195D" w:rsidRDefault="001E195D" w:rsidP="006F7716">
            <w:pPr>
              <w:rPr>
                <w:rFonts w:ascii="Arial" w:hAnsi="Arial" w:cs="Arial"/>
                <w:sz w:val="18"/>
                <w:szCs w:val="18"/>
              </w:rPr>
            </w:pPr>
            <w:r w:rsidRPr="001E195D">
              <w:rPr>
                <w:rFonts w:ascii="Arial" w:hAnsi="Arial" w:cs="Arial"/>
                <w:sz w:val="18"/>
                <w:szCs w:val="18"/>
              </w:rPr>
              <w:t>How people can actively communicate and recognise consent from others, including sexual consent, and how and when consent can be withdrawn, including online.</w:t>
            </w:r>
          </w:p>
        </w:tc>
      </w:tr>
      <w:tr w:rsidR="001E195D" w:rsidRPr="001E195D" w14:paraId="5D1DE63A" w14:textId="77777777" w:rsidTr="001E195D">
        <w:tc>
          <w:tcPr>
            <w:tcW w:w="15388" w:type="dxa"/>
            <w:gridSpan w:val="9"/>
            <w:tcBorders>
              <w:top w:val="single" w:sz="4" w:space="0" w:color="auto"/>
              <w:left w:val="single" w:sz="4" w:space="0" w:color="auto"/>
              <w:bottom w:val="single" w:sz="4" w:space="0" w:color="auto"/>
              <w:right w:val="single" w:sz="4" w:space="0" w:color="auto"/>
            </w:tcBorders>
            <w:shd w:val="clear" w:color="auto" w:fill="auto"/>
            <w:hideMark/>
          </w:tcPr>
          <w:p w14:paraId="4690BCF5" w14:textId="77777777" w:rsidR="001E195D" w:rsidRPr="001E195D" w:rsidRDefault="001E195D" w:rsidP="006F7716">
            <w:pPr>
              <w:rPr>
                <w:rFonts w:ascii="Arial" w:hAnsi="Arial" w:cs="Arial"/>
                <w:b/>
                <w:color w:val="FF0000"/>
                <w:sz w:val="20"/>
                <w:szCs w:val="20"/>
              </w:rPr>
            </w:pPr>
            <w:r w:rsidRPr="001E195D">
              <w:rPr>
                <w:rFonts w:ascii="Arial" w:hAnsi="Arial" w:cs="Arial"/>
                <w:b/>
                <w:color w:val="FF0000"/>
                <w:sz w:val="20"/>
                <w:szCs w:val="20"/>
              </w:rPr>
              <w:t>Health Education</w:t>
            </w:r>
          </w:p>
          <w:p w14:paraId="39ADD700" w14:textId="77777777" w:rsidR="001E195D" w:rsidRPr="001E195D" w:rsidRDefault="001E195D" w:rsidP="006F7716">
            <w:pPr>
              <w:rPr>
                <w:rFonts w:ascii="Arial" w:hAnsi="Arial" w:cs="Arial"/>
                <w:sz w:val="18"/>
                <w:szCs w:val="18"/>
              </w:rPr>
            </w:pPr>
          </w:p>
        </w:tc>
      </w:tr>
      <w:tr w:rsidR="001E195D" w:rsidRPr="001E195D" w14:paraId="41B8FA35" w14:textId="77777777" w:rsidTr="001E195D">
        <w:tc>
          <w:tcPr>
            <w:tcW w:w="1555" w:type="dxa"/>
            <w:tcBorders>
              <w:top w:val="single" w:sz="4" w:space="0" w:color="auto"/>
              <w:left w:val="single" w:sz="4" w:space="0" w:color="auto"/>
              <w:bottom w:val="single" w:sz="4" w:space="0" w:color="auto"/>
              <w:right w:val="single" w:sz="4" w:space="0" w:color="auto"/>
            </w:tcBorders>
            <w:shd w:val="clear" w:color="auto" w:fill="auto"/>
            <w:hideMark/>
          </w:tcPr>
          <w:p w14:paraId="5F1626FF" w14:textId="77777777" w:rsidR="001E195D" w:rsidRPr="001E195D" w:rsidRDefault="001E195D" w:rsidP="006F7716">
            <w:pPr>
              <w:rPr>
                <w:rFonts w:ascii="Arial" w:hAnsi="Arial" w:cs="Arial"/>
                <w:b/>
                <w:sz w:val="20"/>
                <w:szCs w:val="20"/>
              </w:rPr>
            </w:pPr>
            <w:r w:rsidRPr="001E195D">
              <w:rPr>
                <w:rFonts w:ascii="Arial" w:hAnsi="Arial" w:cs="Arial"/>
                <w:b/>
                <w:sz w:val="20"/>
                <w:szCs w:val="20"/>
              </w:rPr>
              <w:t>Mental wellbeing</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FE2DC00" w14:textId="77777777" w:rsidR="001E195D" w:rsidRPr="001E195D" w:rsidRDefault="001E195D" w:rsidP="006F7716">
            <w:pPr>
              <w:rPr>
                <w:rFonts w:ascii="Arial" w:hAnsi="Arial" w:cs="Arial"/>
                <w:sz w:val="18"/>
                <w:szCs w:val="18"/>
                <w:lang w:val="en-US"/>
              </w:rPr>
            </w:pPr>
            <w:r w:rsidRPr="001E195D">
              <w:rPr>
                <w:rFonts w:ascii="Arial" w:hAnsi="Arial" w:cs="Arial"/>
                <w:sz w:val="18"/>
                <w:szCs w:val="18"/>
                <w:lang w:val="en-US"/>
              </w:rPr>
              <w:t>Self-Regulation- Self-help skills</w:t>
            </w:r>
          </w:p>
          <w:p w14:paraId="6D1EE442" w14:textId="77777777" w:rsidR="001E195D" w:rsidRPr="001E195D" w:rsidRDefault="001E195D" w:rsidP="006F7716">
            <w:pPr>
              <w:rPr>
                <w:rFonts w:ascii="Arial" w:hAnsi="Arial" w:cs="Arial"/>
                <w:sz w:val="18"/>
                <w:szCs w:val="18"/>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5527A658" w14:textId="77777777" w:rsidR="001E195D" w:rsidRPr="001E195D" w:rsidRDefault="001E195D" w:rsidP="006F7716">
            <w:pPr>
              <w:rPr>
                <w:rFonts w:ascii="Arial" w:hAnsi="Arial" w:cs="Arial"/>
                <w:sz w:val="18"/>
                <w:szCs w:val="18"/>
              </w:rPr>
            </w:pPr>
            <w:r w:rsidRPr="001E195D">
              <w:rPr>
                <w:rFonts w:ascii="Arial" w:hAnsi="Arial" w:cs="Arial"/>
                <w:sz w:val="18"/>
                <w:szCs w:val="18"/>
              </w:rPr>
              <w:t>To learn the importance of sleep as part of a healthy lifestyle and the impact device use can have on sleep.</w:t>
            </w:r>
          </w:p>
          <w:p w14:paraId="6D256D3C" w14:textId="77777777" w:rsidR="001E195D" w:rsidRPr="001E195D" w:rsidRDefault="001E195D" w:rsidP="006F7716">
            <w:pPr>
              <w:rPr>
                <w:rFonts w:ascii="Arial" w:hAnsi="Arial" w:cs="Arial"/>
                <w:sz w:val="18"/>
                <w:szCs w:val="18"/>
              </w:rPr>
            </w:pPr>
            <w:r w:rsidRPr="001E195D">
              <w:rPr>
                <w:rFonts w:ascii="Arial" w:hAnsi="Arial" w:cs="Arial"/>
                <w:sz w:val="18"/>
                <w:szCs w:val="18"/>
              </w:rPr>
              <w:lastRenderedPageBreak/>
              <w:t>To be able to identify different behaviours which might be bullying.</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4FDC8CE2" w14:textId="77777777" w:rsidR="001E195D" w:rsidRPr="001E195D" w:rsidRDefault="001E195D" w:rsidP="006F7716">
            <w:pPr>
              <w:rPr>
                <w:rFonts w:ascii="Arial" w:hAnsi="Arial" w:cs="Arial"/>
                <w:sz w:val="18"/>
                <w:szCs w:val="18"/>
              </w:rPr>
            </w:pPr>
            <w:r w:rsidRPr="001E195D">
              <w:rPr>
                <w:rFonts w:ascii="Arial" w:hAnsi="Arial" w:cs="Arial"/>
                <w:sz w:val="18"/>
                <w:szCs w:val="18"/>
              </w:rPr>
              <w:lastRenderedPageBreak/>
              <w:t>To recognise and describe different feelings in themselves and others</w:t>
            </w:r>
          </w:p>
          <w:p w14:paraId="5B159E21" w14:textId="77777777" w:rsidR="001E195D" w:rsidRPr="001E195D" w:rsidRDefault="001E195D" w:rsidP="006F7716">
            <w:pPr>
              <w:rPr>
                <w:rFonts w:ascii="Arial" w:hAnsi="Arial" w:cs="Arial"/>
                <w:sz w:val="18"/>
                <w:szCs w:val="18"/>
              </w:rPr>
            </w:pPr>
            <w:r w:rsidRPr="001E195D">
              <w:rPr>
                <w:rFonts w:ascii="Arial" w:hAnsi="Arial" w:cs="Arial"/>
                <w:sz w:val="18"/>
                <w:szCs w:val="18"/>
              </w:rPr>
              <w:lastRenderedPageBreak/>
              <w:t>To learn that feelings change and that not everyone experiences the same feeling in the same situation.</w:t>
            </w:r>
          </w:p>
          <w:p w14:paraId="676044A2" w14:textId="77777777" w:rsidR="001E195D" w:rsidRPr="001E195D" w:rsidRDefault="001E195D" w:rsidP="006F7716">
            <w:pPr>
              <w:rPr>
                <w:rFonts w:ascii="Arial" w:hAnsi="Arial" w:cs="Arial"/>
                <w:sz w:val="18"/>
                <w:szCs w:val="18"/>
              </w:rPr>
            </w:pPr>
            <w:r w:rsidRPr="001E195D">
              <w:rPr>
                <w:rFonts w:ascii="Arial" w:hAnsi="Arial" w:cs="Arial"/>
                <w:sz w:val="18"/>
                <w:szCs w:val="18"/>
              </w:rPr>
              <w:t>Learn about ‘big’ feelings and how to manage them.</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7335E339" w14:textId="77777777" w:rsidR="001E195D" w:rsidRPr="001E195D" w:rsidRDefault="001E195D" w:rsidP="006F7716">
            <w:pPr>
              <w:rPr>
                <w:rFonts w:ascii="Arial" w:hAnsi="Arial" w:cs="Arial"/>
                <w:sz w:val="18"/>
                <w:szCs w:val="18"/>
              </w:rPr>
            </w:pPr>
            <w:r w:rsidRPr="001E195D">
              <w:rPr>
                <w:rFonts w:ascii="Arial" w:hAnsi="Arial" w:cs="Arial"/>
                <w:sz w:val="18"/>
                <w:szCs w:val="18"/>
              </w:rPr>
              <w:lastRenderedPageBreak/>
              <w:t>To learn about how feelings and emotions change and what helps people to feel good.</w:t>
            </w:r>
          </w:p>
          <w:p w14:paraId="755B02E1" w14:textId="77777777" w:rsidR="001E195D" w:rsidRPr="001E195D" w:rsidRDefault="001E195D" w:rsidP="006F7716">
            <w:pPr>
              <w:rPr>
                <w:rFonts w:ascii="Arial" w:hAnsi="Arial" w:cs="Arial"/>
                <w:sz w:val="18"/>
                <w:szCs w:val="18"/>
              </w:rPr>
            </w:pPr>
            <w:r w:rsidRPr="001E195D">
              <w:rPr>
                <w:rFonts w:ascii="Arial" w:hAnsi="Arial" w:cs="Arial"/>
                <w:sz w:val="18"/>
                <w:szCs w:val="18"/>
              </w:rPr>
              <w:lastRenderedPageBreak/>
              <w:t>To learn about getting help, advice and support with feelings and emotions.</w:t>
            </w:r>
          </w:p>
          <w:p w14:paraId="3F8A77A3" w14:textId="77777777" w:rsidR="001E195D" w:rsidRPr="001E195D" w:rsidRDefault="001E195D" w:rsidP="006F7716">
            <w:pPr>
              <w:rPr>
                <w:rFonts w:ascii="Arial" w:hAnsi="Arial" w:cs="Arial"/>
                <w:sz w:val="18"/>
                <w:szCs w:val="18"/>
              </w:rPr>
            </w:pPr>
            <w:r w:rsidRPr="001E195D">
              <w:rPr>
                <w:rFonts w:ascii="Arial" w:hAnsi="Arial" w:cs="Arial"/>
                <w:sz w:val="18"/>
                <w:szCs w:val="18"/>
              </w:rPr>
              <w:t>To develop an awareness and definition of bullying and unkindness.</w:t>
            </w:r>
          </w:p>
          <w:p w14:paraId="3E1C7278" w14:textId="77777777" w:rsidR="001E195D" w:rsidRPr="001E195D" w:rsidRDefault="001E195D" w:rsidP="006F7716">
            <w:pPr>
              <w:rPr>
                <w:rFonts w:ascii="Arial" w:hAnsi="Arial" w:cs="Arial"/>
                <w:sz w:val="18"/>
                <w:szCs w:val="18"/>
              </w:rPr>
            </w:pPr>
            <w:r w:rsidRPr="001E195D">
              <w:rPr>
                <w:rFonts w:ascii="Arial" w:hAnsi="Arial" w:cs="Arial"/>
                <w:sz w:val="18"/>
                <w:szCs w:val="18"/>
              </w:rPr>
              <w:t>LKS2, Module 1, Unit 3, Session 1 What am I feeling? (TT)</w:t>
            </w:r>
          </w:p>
        </w:tc>
        <w:tc>
          <w:tcPr>
            <w:tcW w:w="1829" w:type="dxa"/>
            <w:tcBorders>
              <w:top w:val="single" w:sz="4" w:space="0" w:color="auto"/>
              <w:left w:val="single" w:sz="4" w:space="0" w:color="auto"/>
              <w:bottom w:val="single" w:sz="4" w:space="0" w:color="auto"/>
              <w:right w:val="single" w:sz="4" w:space="0" w:color="auto"/>
            </w:tcBorders>
            <w:shd w:val="clear" w:color="auto" w:fill="auto"/>
          </w:tcPr>
          <w:p w14:paraId="64603FA8" w14:textId="77777777" w:rsidR="001E195D" w:rsidRPr="001E195D" w:rsidRDefault="001E195D" w:rsidP="006F7716">
            <w:pPr>
              <w:rPr>
                <w:rFonts w:ascii="Arial" w:hAnsi="Arial" w:cs="Arial"/>
                <w:sz w:val="18"/>
                <w:szCs w:val="18"/>
              </w:rPr>
            </w:pPr>
          </w:p>
        </w:tc>
        <w:tc>
          <w:tcPr>
            <w:tcW w:w="1771" w:type="dxa"/>
            <w:tcBorders>
              <w:top w:val="single" w:sz="4" w:space="0" w:color="auto"/>
              <w:left w:val="single" w:sz="4" w:space="0" w:color="auto"/>
              <w:bottom w:val="single" w:sz="4" w:space="0" w:color="auto"/>
              <w:right w:val="single" w:sz="4" w:space="0" w:color="auto"/>
            </w:tcBorders>
            <w:shd w:val="clear" w:color="auto" w:fill="auto"/>
          </w:tcPr>
          <w:p w14:paraId="5B76F69B" w14:textId="77777777" w:rsidR="001E195D" w:rsidRPr="001E195D" w:rsidRDefault="001E195D" w:rsidP="006F7716">
            <w:pPr>
              <w:rPr>
                <w:rFonts w:ascii="Arial" w:hAnsi="Arial" w:cs="Arial"/>
                <w:sz w:val="18"/>
                <w:szCs w:val="18"/>
              </w:rPr>
            </w:pPr>
            <w:r w:rsidRPr="001E195D">
              <w:rPr>
                <w:rFonts w:ascii="Arial" w:hAnsi="Arial" w:cs="Arial"/>
                <w:sz w:val="18"/>
                <w:szCs w:val="18"/>
              </w:rPr>
              <w:t>To learn how to talk about mental health and wellbeing, who can help us and how to ask for help.</w:t>
            </w:r>
          </w:p>
          <w:p w14:paraId="7DDF8BB2" w14:textId="77777777" w:rsidR="001E195D" w:rsidRPr="001E195D" w:rsidRDefault="001E195D" w:rsidP="006F7716">
            <w:pPr>
              <w:rPr>
                <w:rFonts w:ascii="Arial" w:hAnsi="Arial" w:cs="Arial"/>
                <w:sz w:val="18"/>
                <w:szCs w:val="18"/>
              </w:rPr>
            </w:pPr>
            <w:r w:rsidRPr="001E195D">
              <w:rPr>
                <w:rFonts w:ascii="Arial" w:hAnsi="Arial" w:cs="Arial"/>
                <w:sz w:val="18"/>
                <w:szCs w:val="18"/>
              </w:rPr>
              <w:lastRenderedPageBreak/>
              <w:t>To explore how and why people are excluded.</w:t>
            </w:r>
          </w:p>
          <w:p w14:paraId="03FF2161" w14:textId="77777777" w:rsidR="001E195D" w:rsidRPr="001E195D" w:rsidRDefault="001E195D" w:rsidP="006F7716">
            <w:pPr>
              <w:rPr>
                <w:rFonts w:ascii="Arial" w:hAnsi="Arial" w:cs="Arial"/>
                <w:sz w:val="18"/>
                <w:szCs w:val="18"/>
              </w:rPr>
            </w:pPr>
            <w:r w:rsidRPr="001E195D">
              <w:rPr>
                <w:rFonts w:ascii="Arial" w:hAnsi="Arial" w:cs="Arial"/>
                <w:sz w:val="18"/>
                <w:szCs w:val="18"/>
              </w:rPr>
              <w:t>To know the difference between big and small feelings.</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6DB04780" w14:textId="77777777" w:rsidR="001E195D" w:rsidRPr="001E195D" w:rsidRDefault="001E195D" w:rsidP="006F7716">
            <w:pPr>
              <w:rPr>
                <w:rFonts w:ascii="Arial" w:hAnsi="Arial" w:cs="Arial"/>
                <w:sz w:val="18"/>
                <w:szCs w:val="18"/>
              </w:rPr>
            </w:pPr>
            <w:r w:rsidRPr="001E195D">
              <w:rPr>
                <w:rFonts w:ascii="Arial" w:hAnsi="Arial" w:cs="Arial"/>
                <w:sz w:val="18"/>
                <w:szCs w:val="18"/>
              </w:rPr>
              <w:lastRenderedPageBreak/>
              <w:t>To learn about mental health; what it means and how we can take care of it.</w:t>
            </w:r>
          </w:p>
          <w:p w14:paraId="1EB3DB5C" w14:textId="77777777" w:rsidR="001E195D" w:rsidRPr="001E195D" w:rsidRDefault="001E195D" w:rsidP="006F7716">
            <w:pPr>
              <w:rPr>
                <w:rFonts w:ascii="Arial" w:hAnsi="Arial" w:cs="Arial"/>
                <w:sz w:val="18"/>
                <w:szCs w:val="18"/>
              </w:rPr>
            </w:pPr>
            <w:r w:rsidRPr="001E195D">
              <w:rPr>
                <w:rFonts w:ascii="Arial" w:hAnsi="Arial" w:cs="Arial"/>
                <w:sz w:val="18"/>
                <w:szCs w:val="18"/>
              </w:rPr>
              <w:lastRenderedPageBreak/>
              <w:t>To learn about how feelings and emotions are affected and can be managed at changing, challenging or difficult times.</w:t>
            </w:r>
          </w:p>
        </w:tc>
        <w:tc>
          <w:tcPr>
            <w:tcW w:w="1616" w:type="dxa"/>
            <w:tcBorders>
              <w:top w:val="single" w:sz="4" w:space="0" w:color="auto"/>
              <w:left w:val="single" w:sz="4" w:space="0" w:color="auto"/>
              <w:bottom w:val="single" w:sz="4" w:space="0" w:color="auto"/>
              <w:right w:val="single" w:sz="4" w:space="0" w:color="auto"/>
            </w:tcBorders>
            <w:shd w:val="clear" w:color="auto" w:fill="auto"/>
          </w:tcPr>
          <w:p w14:paraId="74F31496" w14:textId="77777777" w:rsidR="001E195D" w:rsidRPr="001E195D" w:rsidRDefault="001E195D" w:rsidP="006F7716">
            <w:pPr>
              <w:rPr>
                <w:rFonts w:ascii="Arial" w:hAnsi="Arial" w:cs="Arial"/>
                <w:sz w:val="18"/>
                <w:szCs w:val="18"/>
              </w:rPr>
            </w:pPr>
            <w:r w:rsidRPr="001E195D">
              <w:rPr>
                <w:rFonts w:ascii="Arial" w:hAnsi="Arial" w:cs="Arial"/>
                <w:sz w:val="18"/>
                <w:szCs w:val="18"/>
              </w:rPr>
              <w:lastRenderedPageBreak/>
              <w:t>How to talk about their emotions accurately and sensitively, using appropriate vocabulary.</w:t>
            </w:r>
          </w:p>
          <w:p w14:paraId="2C69B93A" w14:textId="77777777" w:rsidR="001E195D" w:rsidRPr="001E195D" w:rsidRDefault="001E195D" w:rsidP="006F7716">
            <w:pPr>
              <w:rPr>
                <w:rFonts w:ascii="Arial" w:hAnsi="Arial" w:cs="Arial"/>
                <w:sz w:val="18"/>
                <w:szCs w:val="18"/>
              </w:rPr>
            </w:pPr>
            <w:r w:rsidRPr="001E195D">
              <w:rPr>
                <w:rFonts w:ascii="Arial" w:hAnsi="Arial" w:cs="Arial"/>
                <w:sz w:val="18"/>
                <w:szCs w:val="18"/>
              </w:rPr>
              <w:lastRenderedPageBreak/>
              <w:t>Happiness is linked to being connected to others.</w:t>
            </w:r>
          </w:p>
          <w:p w14:paraId="6EF3ADED" w14:textId="77777777" w:rsidR="001E195D" w:rsidRPr="001E195D" w:rsidRDefault="001E195D" w:rsidP="006F7716">
            <w:pPr>
              <w:rPr>
                <w:rFonts w:ascii="Arial" w:hAnsi="Arial" w:cs="Arial"/>
                <w:sz w:val="18"/>
                <w:szCs w:val="18"/>
              </w:rPr>
            </w:pPr>
            <w:r w:rsidRPr="001E195D">
              <w:rPr>
                <w:rFonts w:ascii="Arial" w:hAnsi="Arial" w:cs="Arial"/>
                <w:sz w:val="18"/>
                <w:szCs w:val="18"/>
              </w:rPr>
              <w:t>How to recognise the early signs of mental wellbeing concerns.</w:t>
            </w:r>
          </w:p>
          <w:p w14:paraId="15643E5C" w14:textId="77777777" w:rsidR="001E195D" w:rsidRPr="001E195D" w:rsidRDefault="001E195D" w:rsidP="006F7716">
            <w:pPr>
              <w:rPr>
                <w:rFonts w:ascii="Arial" w:hAnsi="Arial" w:cs="Arial"/>
                <w:sz w:val="18"/>
                <w:szCs w:val="18"/>
              </w:rPr>
            </w:pPr>
            <w:r w:rsidRPr="001E195D">
              <w:rPr>
                <w:rFonts w:ascii="Arial" w:hAnsi="Arial" w:cs="Arial"/>
                <w:sz w:val="18"/>
                <w:szCs w:val="18"/>
              </w:rPr>
              <w:t>Common types of mental ill health (e.g. anxiety and depression)</w:t>
            </w:r>
          </w:p>
        </w:tc>
      </w:tr>
      <w:tr w:rsidR="001E195D" w:rsidRPr="001E195D" w14:paraId="07E78F47" w14:textId="77777777" w:rsidTr="001E195D">
        <w:tc>
          <w:tcPr>
            <w:tcW w:w="1555" w:type="dxa"/>
            <w:tcBorders>
              <w:top w:val="single" w:sz="4" w:space="0" w:color="auto"/>
              <w:left w:val="single" w:sz="4" w:space="0" w:color="auto"/>
              <w:bottom w:val="single" w:sz="4" w:space="0" w:color="auto"/>
              <w:right w:val="single" w:sz="4" w:space="0" w:color="auto"/>
            </w:tcBorders>
            <w:shd w:val="clear" w:color="auto" w:fill="auto"/>
            <w:hideMark/>
          </w:tcPr>
          <w:p w14:paraId="7063923A" w14:textId="77777777" w:rsidR="001E195D" w:rsidRPr="001E195D" w:rsidRDefault="001E195D" w:rsidP="006F7716">
            <w:pPr>
              <w:rPr>
                <w:rFonts w:ascii="Arial" w:hAnsi="Arial" w:cs="Arial"/>
                <w:b/>
                <w:sz w:val="20"/>
                <w:szCs w:val="20"/>
              </w:rPr>
            </w:pPr>
            <w:r w:rsidRPr="001E195D">
              <w:rPr>
                <w:rFonts w:ascii="Arial" w:hAnsi="Arial" w:cs="Arial"/>
                <w:b/>
                <w:sz w:val="20"/>
                <w:szCs w:val="20"/>
              </w:rPr>
              <w:lastRenderedPageBreak/>
              <w:t>Internet safety and harms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6EDA625" w14:textId="77777777" w:rsidR="001E195D" w:rsidRPr="001E195D" w:rsidRDefault="001E195D" w:rsidP="006F7716">
            <w:pPr>
              <w:rPr>
                <w:rFonts w:ascii="Arial" w:hAnsi="Arial" w:cs="Arial"/>
                <w:sz w:val="18"/>
                <w:szCs w:val="18"/>
              </w:rPr>
            </w:pPr>
            <w:r w:rsidRPr="001E195D">
              <w:rPr>
                <w:rFonts w:ascii="Arial" w:hAnsi="Arial" w:cs="Arial"/>
                <w:sz w:val="18"/>
                <w:szCs w:val="18"/>
                <w:lang w:val="en-US"/>
              </w:rPr>
              <w:t>Online safety- Smartie the penguin</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560BA2A5" w14:textId="77777777" w:rsidR="001E195D" w:rsidRPr="001E195D" w:rsidRDefault="001E195D" w:rsidP="006F7716">
            <w:pPr>
              <w:rPr>
                <w:rFonts w:ascii="Arial" w:hAnsi="Arial" w:cs="Arial"/>
              </w:rPr>
            </w:pPr>
            <w:r w:rsidRPr="001E195D">
              <w:rPr>
                <w:rFonts w:ascii="Arial" w:hAnsi="Arial" w:cs="Arial"/>
                <w:sz w:val="18"/>
                <w:szCs w:val="18"/>
              </w:rPr>
              <w:t>Keeping Safe Studies</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176B7F8B" w14:textId="77777777" w:rsidR="001E195D" w:rsidRPr="001E195D" w:rsidRDefault="001E195D" w:rsidP="006F7716">
            <w:pPr>
              <w:rPr>
                <w:rFonts w:ascii="Arial" w:hAnsi="Arial" w:cs="Arial"/>
              </w:rPr>
            </w:pPr>
            <w:r w:rsidRPr="001E195D">
              <w:rPr>
                <w:rFonts w:ascii="Arial" w:hAnsi="Arial" w:cs="Arial"/>
                <w:sz w:val="18"/>
                <w:szCs w:val="18"/>
              </w:rPr>
              <w:t>Keeping Safe Studies</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1208A4AE" w14:textId="77777777" w:rsidR="001E195D" w:rsidRPr="001E195D" w:rsidRDefault="001E195D" w:rsidP="006F7716">
            <w:pPr>
              <w:rPr>
                <w:rFonts w:ascii="Arial" w:hAnsi="Arial" w:cs="Arial"/>
              </w:rPr>
            </w:pPr>
            <w:r w:rsidRPr="001E195D">
              <w:rPr>
                <w:rFonts w:ascii="Arial" w:hAnsi="Arial" w:cs="Arial"/>
                <w:sz w:val="18"/>
                <w:szCs w:val="18"/>
              </w:rPr>
              <w:t>Keeping Safe Studies</w:t>
            </w:r>
          </w:p>
        </w:tc>
        <w:tc>
          <w:tcPr>
            <w:tcW w:w="1829" w:type="dxa"/>
            <w:tcBorders>
              <w:top w:val="single" w:sz="4" w:space="0" w:color="auto"/>
              <w:left w:val="single" w:sz="4" w:space="0" w:color="auto"/>
              <w:bottom w:val="single" w:sz="4" w:space="0" w:color="auto"/>
              <w:right w:val="single" w:sz="4" w:space="0" w:color="auto"/>
            </w:tcBorders>
            <w:shd w:val="clear" w:color="auto" w:fill="auto"/>
          </w:tcPr>
          <w:p w14:paraId="70A26EFD" w14:textId="77777777" w:rsidR="001E195D" w:rsidRPr="001E195D" w:rsidRDefault="001E195D" w:rsidP="006F7716">
            <w:pPr>
              <w:rPr>
                <w:rFonts w:ascii="Arial" w:hAnsi="Arial" w:cs="Arial"/>
              </w:rPr>
            </w:pPr>
            <w:r w:rsidRPr="001E195D">
              <w:rPr>
                <w:rFonts w:ascii="Arial" w:hAnsi="Arial" w:cs="Arial"/>
                <w:sz w:val="18"/>
                <w:szCs w:val="18"/>
              </w:rPr>
              <w:t>Keeping Safe Studies</w:t>
            </w:r>
          </w:p>
        </w:tc>
        <w:tc>
          <w:tcPr>
            <w:tcW w:w="1771" w:type="dxa"/>
            <w:tcBorders>
              <w:top w:val="single" w:sz="4" w:space="0" w:color="auto"/>
              <w:left w:val="single" w:sz="4" w:space="0" w:color="auto"/>
              <w:bottom w:val="single" w:sz="4" w:space="0" w:color="auto"/>
              <w:right w:val="single" w:sz="4" w:space="0" w:color="auto"/>
            </w:tcBorders>
            <w:shd w:val="clear" w:color="auto" w:fill="auto"/>
          </w:tcPr>
          <w:p w14:paraId="2288E090" w14:textId="77777777" w:rsidR="001E195D" w:rsidRPr="001E195D" w:rsidRDefault="001E195D" w:rsidP="006F7716">
            <w:pPr>
              <w:rPr>
                <w:rFonts w:ascii="Arial" w:hAnsi="Arial" w:cs="Arial"/>
              </w:rPr>
            </w:pPr>
            <w:r w:rsidRPr="001E195D">
              <w:rPr>
                <w:rFonts w:ascii="Arial" w:hAnsi="Arial" w:cs="Arial"/>
                <w:sz w:val="18"/>
                <w:szCs w:val="18"/>
              </w:rPr>
              <w:t>Keeping Safe Studies</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781BC981" w14:textId="77777777" w:rsidR="001E195D" w:rsidRPr="001E195D" w:rsidRDefault="001E195D" w:rsidP="006F7716">
            <w:pPr>
              <w:rPr>
                <w:rFonts w:ascii="Arial" w:hAnsi="Arial" w:cs="Arial"/>
              </w:rPr>
            </w:pPr>
            <w:r w:rsidRPr="001E195D">
              <w:rPr>
                <w:rFonts w:ascii="Arial" w:hAnsi="Arial" w:cs="Arial"/>
                <w:sz w:val="18"/>
                <w:szCs w:val="18"/>
              </w:rPr>
              <w:t>Keeping Safe Studies</w:t>
            </w:r>
          </w:p>
        </w:tc>
        <w:tc>
          <w:tcPr>
            <w:tcW w:w="1616" w:type="dxa"/>
            <w:tcBorders>
              <w:top w:val="single" w:sz="4" w:space="0" w:color="auto"/>
              <w:left w:val="single" w:sz="4" w:space="0" w:color="auto"/>
              <w:bottom w:val="single" w:sz="4" w:space="0" w:color="auto"/>
              <w:right w:val="single" w:sz="4" w:space="0" w:color="auto"/>
            </w:tcBorders>
            <w:shd w:val="clear" w:color="auto" w:fill="auto"/>
          </w:tcPr>
          <w:p w14:paraId="5D0E47DB" w14:textId="77777777" w:rsidR="001E195D" w:rsidRPr="001E195D" w:rsidRDefault="001E195D" w:rsidP="006F7716">
            <w:pPr>
              <w:rPr>
                <w:rFonts w:ascii="Arial" w:hAnsi="Arial" w:cs="Arial"/>
                <w:sz w:val="18"/>
              </w:rPr>
            </w:pPr>
            <w:r w:rsidRPr="001E195D">
              <w:rPr>
                <w:rFonts w:ascii="Arial" w:hAnsi="Arial" w:cs="Arial"/>
                <w:sz w:val="18"/>
              </w:rPr>
              <w:t>The similarities and differences between the online world and the physical world, including: the impact of unhealthy or obsessive comparison with others online, how people may curate a specific image of their life online and over-reliance on online relationships</w:t>
            </w:r>
          </w:p>
        </w:tc>
      </w:tr>
      <w:tr w:rsidR="001E195D" w:rsidRPr="001E195D" w14:paraId="4EBBF636" w14:textId="77777777" w:rsidTr="001E195D">
        <w:trPr>
          <w:trHeight w:val="513"/>
        </w:trPr>
        <w:tc>
          <w:tcPr>
            <w:tcW w:w="1555" w:type="dxa"/>
            <w:tcBorders>
              <w:top w:val="single" w:sz="4" w:space="0" w:color="auto"/>
              <w:left w:val="single" w:sz="4" w:space="0" w:color="auto"/>
              <w:bottom w:val="single" w:sz="4" w:space="0" w:color="auto"/>
              <w:right w:val="single" w:sz="4" w:space="0" w:color="auto"/>
            </w:tcBorders>
            <w:shd w:val="clear" w:color="auto" w:fill="auto"/>
          </w:tcPr>
          <w:p w14:paraId="59704DCA" w14:textId="77777777" w:rsidR="001E195D" w:rsidRPr="001E195D" w:rsidRDefault="001E195D" w:rsidP="006F7716">
            <w:pPr>
              <w:rPr>
                <w:rFonts w:ascii="Arial" w:hAnsi="Arial" w:cs="Arial"/>
                <w:b/>
                <w:sz w:val="20"/>
                <w:szCs w:val="20"/>
              </w:rPr>
            </w:pPr>
            <w:r w:rsidRPr="001E195D">
              <w:rPr>
                <w:rFonts w:ascii="Arial" w:hAnsi="Arial" w:cs="Arial"/>
                <w:b/>
                <w:sz w:val="20"/>
                <w:szCs w:val="20"/>
              </w:rPr>
              <w:t>Physical health and fitness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46524A9" w14:textId="77777777" w:rsidR="001E195D" w:rsidRPr="001E195D" w:rsidRDefault="001E195D" w:rsidP="006F7716">
            <w:pPr>
              <w:rPr>
                <w:rFonts w:ascii="Arial" w:hAnsi="Arial" w:cs="Arial"/>
                <w:sz w:val="18"/>
                <w:szCs w:val="18"/>
                <w:lang w:val="en-US"/>
              </w:rPr>
            </w:pPr>
            <w:r w:rsidRPr="001E195D">
              <w:rPr>
                <w:rFonts w:ascii="Arial" w:hAnsi="Arial" w:cs="Arial"/>
                <w:sz w:val="18"/>
                <w:szCs w:val="18"/>
                <w:lang w:val="en-US"/>
              </w:rPr>
              <w:t>Develop overall body strength coordination, balance and agility.</w:t>
            </w:r>
          </w:p>
          <w:p w14:paraId="773C3EE8" w14:textId="77777777" w:rsidR="001E195D" w:rsidRPr="001E195D" w:rsidRDefault="001E195D" w:rsidP="006F7716">
            <w:pPr>
              <w:rPr>
                <w:rFonts w:ascii="Arial" w:hAnsi="Arial" w:cs="Arial"/>
                <w:sz w:val="18"/>
                <w:szCs w:val="18"/>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5D46507A" w14:textId="77777777" w:rsidR="001E195D" w:rsidRPr="001E195D" w:rsidRDefault="001E195D" w:rsidP="006F7716">
            <w:pPr>
              <w:rPr>
                <w:rFonts w:ascii="Arial" w:hAnsi="Arial" w:cs="Arial"/>
                <w:sz w:val="18"/>
                <w:szCs w:val="18"/>
              </w:rPr>
            </w:pPr>
            <w:r w:rsidRPr="001E195D">
              <w:rPr>
                <w:rFonts w:ascii="Arial" w:hAnsi="Arial" w:cs="Arial"/>
                <w:sz w:val="18"/>
                <w:szCs w:val="18"/>
              </w:rPr>
              <w:t>To learn about how germs are spread, how we can prevent them spreading and people who help us stay healthy and well</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6D8A3E72" w14:textId="77777777" w:rsidR="001E195D" w:rsidRPr="001E195D" w:rsidRDefault="001E195D" w:rsidP="006F7716">
            <w:pPr>
              <w:rPr>
                <w:rFonts w:ascii="Arial" w:hAnsi="Arial" w:cs="Arial"/>
                <w:sz w:val="18"/>
                <w:szCs w:val="18"/>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6B8A8B5B" w14:textId="77777777" w:rsidR="001E195D" w:rsidRPr="001E195D" w:rsidRDefault="001E195D" w:rsidP="006F7716">
            <w:pPr>
              <w:rPr>
                <w:rFonts w:ascii="Arial" w:hAnsi="Arial" w:cs="Arial"/>
                <w:sz w:val="18"/>
                <w:szCs w:val="18"/>
              </w:rPr>
            </w:pPr>
            <w:r w:rsidRPr="001E195D">
              <w:rPr>
                <w:rFonts w:ascii="Arial" w:hAnsi="Arial" w:cs="Arial"/>
                <w:sz w:val="18"/>
                <w:szCs w:val="18"/>
              </w:rPr>
              <w:t>LKS2, Module 1, Unit 3, Session 2 What am I looking at? (TT)</w:t>
            </w:r>
          </w:p>
        </w:tc>
        <w:tc>
          <w:tcPr>
            <w:tcW w:w="1829" w:type="dxa"/>
            <w:tcBorders>
              <w:top w:val="single" w:sz="4" w:space="0" w:color="auto"/>
              <w:left w:val="single" w:sz="4" w:space="0" w:color="auto"/>
              <w:bottom w:val="single" w:sz="4" w:space="0" w:color="auto"/>
              <w:right w:val="single" w:sz="4" w:space="0" w:color="auto"/>
            </w:tcBorders>
            <w:shd w:val="clear" w:color="auto" w:fill="auto"/>
          </w:tcPr>
          <w:p w14:paraId="3D110A49" w14:textId="77777777" w:rsidR="001E195D" w:rsidRPr="001E195D" w:rsidRDefault="001E195D" w:rsidP="006F7716">
            <w:pPr>
              <w:rPr>
                <w:rFonts w:ascii="Arial" w:hAnsi="Arial" w:cs="Arial"/>
                <w:sz w:val="18"/>
                <w:szCs w:val="18"/>
              </w:rPr>
            </w:pPr>
          </w:p>
        </w:tc>
        <w:tc>
          <w:tcPr>
            <w:tcW w:w="1771" w:type="dxa"/>
            <w:tcBorders>
              <w:top w:val="single" w:sz="4" w:space="0" w:color="auto"/>
              <w:left w:val="single" w:sz="4" w:space="0" w:color="auto"/>
              <w:bottom w:val="single" w:sz="4" w:space="0" w:color="auto"/>
              <w:right w:val="single" w:sz="4" w:space="0" w:color="auto"/>
            </w:tcBorders>
            <w:shd w:val="clear" w:color="auto" w:fill="auto"/>
          </w:tcPr>
          <w:p w14:paraId="51C45F78" w14:textId="77777777" w:rsidR="001E195D" w:rsidRPr="001E195D" w:rsidRDefault="001E195D" w:rsidP="006F7716">
            <w:pPr>
              <w:rPr>
                <w:rFonts w:ascii="Arial" w:hAnsi="Arial" w:cs="Arial"/>
                <w:sz w:val="18"/>
                <w:szCs w:val="18"/>
              </w:rPr>
            </w:pPr>
            <w:r w:rsidRPr="001E195D">
              <w:rPr>
                <w:rFonts w:ascii="Arial" w:hAnsi="Arial" w:cs="Arial"/>
                <w:sz w:val="18"/>
                <w:szCs w:val="18"/>
              </w:rPr>
              <w:t>UKS2, Module 1, Unit 3, Session 1 Body image (TT)</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758F6D56" w14:textId="77777777" w:rsidR="001E195D" w:rsidRPr="001E195D" w:rsidRDefault="001E195D" w:rsidP="006F7716">
            <w:pPr>
              <w:rPr>
                <w:rFonts w:ascii="Arial" w:hAnsi="Arial" w:cs="Arial"/>
                <w:sz w:val="18"/>
                <w:szCs w:val="18"/>
              </w:rPr>
            </w:pPr>
            <w:r w:rsidRPr="001E195D">
              <w:rPr>
                <w:rFonts w:ascii="Arial" w:hAnsi="Arial" w:cs="Arial"/>
                <w:sz w:val="18"/>
                <w:szCs w:val="18"/>
              </w:rPr>
              <w:t>To recap how to keep ourselves healthy.</w:t>
            </w:r>
          </w:p>
          <w:p w14:paraId="1A6267EB" w14:textId="77777777" w:rsidR="001E195D" w:rsidRPr="001E195D" w:rsidRDefault="001E195D" w:rsidP="006F7716">
            <w:pPr>
              <w:rPr>
                <w:rFonts w:ascii="Arial" w:hAnsi="Arial" w:cs="Arial"/>
                <w:sz w:val="18"/>
                <w:szCs w:val="18"/>
              </w:rPr>
            </w:pPr>
            <w:r w:rsidRPr="001E195D">
              <w:rPr>
                <w:rFonts w:ascii="Arial" w:hAnsi="Arial" w:cs="Arial"/>
                <w:sz w:val="18"/>
                <w:szCs w:val="18"/>
              </w:rPr>
              <w:t>To explain some of the health benefits of being active.</w:t>
            </w:r>
          </w:p>
        </w:tc>
        <w:tc>
          <w:tcPr>
            <w:tcW w:w="1616" w:type="dxa"/>
            <w:tcBorders>
              <w:top w:val="single" w:sz="4" w:space="0" w:color="auto"/>
              <w:left w:val="single" w:sz="4" w:space="0" w:color="auto"/>
              <w:bottom w:val="single" w:sz="4" w:space="0" w:color="auto"/>
              <w:right w:val="single" w:sz="4" w:space="0" w:color="auto"/>
            </w:tcBorders>
            <w:shd w:val="clear" w:color="auto" w:fill="auto"/>
          </w:tcPr>
          <w:p w14:paraId="4C395698" w14:textId="77777777" w:rsidR="001E195D" w:rsidRPr="001E195D" w:rsidRDefault="001E195D" w:rsidP="006F7716">
            <w:pPr>
              <w:rPr>
                <w:rFonts w:ascii="Arial" w:hAnsi="Arial" w:cs="Arial"/>
                <w:sz w:val="18"/>
                <w:szCs w:val="18"/>
              </w:rPr>
            </w:pPr>
            <w:r w:rsidRPr="001E195D">
              <w:rPr>
                <w:rFonts w:ascii="Arial" w:hAnsi="Arial" w:cs="Arial"/>
                <w:sz w:val="18"/>
                <w:szCs w:val="18"/>
              </w:rPr>
              <w:t>The positive associations between physical activity and promotion of mental wellbeing, including as an approach to combat stress</w:t>
            </w:r>
          </w:p>
        </w:tc>
      </w:tr>
      <w:tr w:rsidR="001E195D" w:rsidRPr="001E195D" w14:paraId="7FD98084" w14:textId="77777777" w:rsidTr="001E195D">
        <w:tc>
          <w:tcPr>
            <w:tcW w:w="1555" w:type="dxa"/>
            <w:tcBorders>
              <w:top w:val="single" w:sz="4" w:space="0" w:color="auto"/>
              <w:left w:val="single" w:sz="4" w:space="0" w:color="auto"/>
              <w:bottom w:val="single" w:sz="4" w:space="0" w:color="auto"/>
              <w:right w:val="single" w:sz="4" w:space="0" w:color="auto"/>
            </w:tcBorders>
            <w:shd w:val="clear" w:color="auto" w:fill="auto"/>
            <w:hideMark/>
          </w:tcPr>
          <w:p w14:paraId="1BE14C29" w14:textId="77777777" w:rsidR="001E195D" w:rsidRPr="001E195D" w:rsidRDefault="001E195D" w:rsidP="006F7716">
            <w:pPr>
              <w:rPr>
                <w:rFonts w:ascii="Arial" w:hAnsi="Arial" w:cs="Arial"/>
                <w:b/>
                <w:sz w:val="20"/>
                <w:szCs w:val="20"/>
              </w:rPr>
            </w:pPr>
            <w:r w:rsidRPr="001E195D">
              <w:rPr>
                <w:rFonts w:ascii="Arial" w:hAnsi="Arial" w:cs="Arial"/>
                <w:b/>
                <w:sz w:val="20"/>
                <w:szCs w:val="20"/>
              </w:rPr>
              <w:t>Healthy Eating</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D3392DE" w14:textId="77777777" w:rsidR="001E195D" w:rsidRPr="001E195D" w:rsidRDefault="001E195D" w:rsidP="006F7716">
            <w:pPr>
              <w:rPr>
                <w:rFonts w:ascii="Arial" w:hAnsi="Arial" w:cs="Arial"/>
                <w:sz w:val="18"/>
                <w:szCs w:val="18"/>
                <w:lang w:val="en-US"/>
              </w:rPr>
            </w:pPr>
            <w:r w:rsidRPr="001E195D">
              <w:rPr>
                <w:rFonts w:ascii="Arial" w:hAnsi="Arial" w:cs="Arial"/>
                <w:sz w:val="18"/>
                <w:szCs w:val="18"/>
                <w:lang w:val="en-US"/>
              </w:rPr>
              <w:t xml:space="preserve">Children supported at lunchtimes to </w:t>
            </w:r>
            <w:r w:rsidRPr="001E195D">
              <w:rPr>
                <w:rFonts w:ascii="Arial" w:hAnsi="Arial" w:cs="Arial"/>
                <w:sz w:val="18"/>
                <w:szCs w:val="18"/>
                <w:lang w:val="en-US"/>
              </w:rPr>
              <w:lastRenderedPageBreak/>
              <w:t>support eating &amp; healthy choices</w:t>
            </w:r>
          </w:p>
          <w:p w14:paraId="2E961D8D" w14:textId="77777777" w:rsidR="001E195D" w:rsidRPr="001E195D" w:rsidRDefault="001E195D" w:rsidP="006F7716">
            <w:pPr>
              <w:rPr>
                <w:rFonts w:ascii="Arial" w:hAnsi="Arial" w:cs="Arial"/>
                <w:sz w:val="18"/>
                <w:szCs w:val="18"/>
                <w:lang w:val="en-US"/>
              </w:rPr>
            </w:pPr>
            <w:r w:rsidRPr="001E195D">
              <w:rPr>
                <w:rFonts w:ascii="Arial" w:hAnsi="Arial" w:cs="Arial"/>
                <w:sz w:val="18"/>
                <w:szCs w:val="18"/>
                <w:lang w:val="en-US"/>
              </w:rPr>
              <w:t>Cooking for a Celebration</w:t>
            </w:r>
          </w:p>
          <w:p w14:paraId="4FF867F7" w14:textId="77777777" w:rsidR="001E195D" w:rsidRPr="001E195D" w:rsidRDefault="001E195D" w:rsidP="006F7716">
            <w:pPr>
              <w:rPr>
                <w:rFonts w:ascii="Arial" w:hAnsi="Arial" w:cs="Arial"/>
                <w:sz w:val="18"/>
                <w:szCs w:val="18"/>
                <w:lang w:val="en-US"/>
              </w:rPr>
            </w:pPr>
            <w:r w:rsidRPr="001E195D">
              <w:rPr>
                <w:rFonts w:ascii="Arial" w:hAnsi="Arial" w:cs="Arial"/>
                <w:sz w:val="18"/>
                <w:szCs w:val="18"/>
                <w:lang w:val="en-US"/>
              </w:rPr>
              <w:t>Topic on growing our own vegetables</w:t>
            </w:r>
          </w:p>
          <w:p w14:paraId="07B93BFC" w14:textId="77777777" w:rsidR="001E195D" w:rsidRPr="001E195D" w:rsidRDefault="001E195D" w:rsidP="006F7716">
            <w:pPr>
              <w:rPr>
                <w:rFonts w:ascii="Arial" w:hAnsi="Arial" w:cs="Arial"/>
                <w:sz w:val="18"/>
                <w:szCs w:val="18"/>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683EF06F" w14:textId="77777777" w:rsidR="001E195D" w:rsidRPr="001E195D" w:rsidRDefault="001E195D" w:rsidP="006F7716">
            <w:pPr>
              <w:rPr>
                <w:rFonts w:ascii="Arial" w:hAnsi="Arial" w:cs="Arial"/>
                <w:sz w:val="18"/>
                <w:szCs w:val="18"/>
              </w:rPr>
            </w:pPr>
            <w:r w:rsidRPr="001E195D">
              <w:rPr>
                <w:rFonts w:ascii="Arial" w:hAnsi="Arial" w:cs="Arial"/>
                <w:sz w:val="18"/>
                <w:szCs w:val="18"/>
              </w:rPr>
              <w:lastRenderedPageBreak/>
              <w:t>To understand the importance of food</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519AD3E0" w14:textId="77777777" w:rsidR="001E195D" w:rsidRPr="001E195D" w:rsidRDefault="001E195D" w:rsidP="006F7716">
            <w:pPr>
              <w:rPr>
                <w:rFonts w:ascii="Arial" w:hAnsi="Arial" w:cs="Arial"/>
                <w:sz w:val="18"/>
                <w:szCs w:val="18"/>
              </w:rPr>
            </w:pPr>
            <w:r w:rsidRPr="001E195D">
              <w:rPr>
                <w:rFonts w:ascii="Arial" w:hAnsi="Arial" w:cs="Arial"/>
                <w:sz w:val="18"/>
                <w:szCs w:val="18"/>
              </w:rPr>
              <w:t xml:space="preserve">To understand the benefits of eating at </w:t>
            </w:r>
            <w:r w:rsidRPr="001E195D">
              <w:rPr>
                <w:rFonts w:ascii="Arial" w:hAnsi="Arial" w:cs="Arial"/>
                <w:sz w:val="18"/>
                <w:szCs w:val="18"/>
              </w:rPr>
              <w:lastRenderedPageBreak/>
              <w:t>least 5 portions of fruit and vegetables</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3BBF1463" w14:textId="77777777" w:rsidR="001E195D" w:rsidRPr="001E195D" w:rsidRDefault="001E195D" w:rsidP="006F7716">
            <w:pPr>
              <w:rPr>
                <w:rFonts w:ascii="Arial" w:hAnsi="Arial" w:cs="Arial"/>
                <w:sz w:val="18"/>
                <w:szCs w:val="18"/>
              </w:rPr>
            </w:pPr>
            <w:r w:rsidRPr="001E195D">
              <w:rPr>
                <w:rFonts w:ascii="Arial" w:hAnsi="Arial" w:cs="Arial"/>
                <w:sz w:val="18"/>
                <w:szCs w:val="18"/>
              </w:rPr>
              <w:lastRenderedPageBreak/>
              <w:t>To understand what food groups make up meals.</w:t>
            </w:r>
          </w:p>
          <w:p w14:paraId="2C7DF5E7" w14:textId="77777777" w:rsidR="001E195D" w:rsidRPr="001E195D" w:rsidRDefault="001E195D" w:rsidP="006F7716">
            <w:pPr>
              <w:rPr>
                <w:rFonts w:ascii="Arial" w:hAnsi="Arial" w:cs="Arial"/>
                <w:sz w:val="18"/>
                <w:szCs w:val="18"/>
              </w:rPr>
            </w:pPr>
            <w:r w:rsidRPr="001E195D">
              <w:rPr>
                <w:rFonts w:ascii="Arial" w:hAnsi="Arial" w:cs="Arial"/>
                <w:sz w:val="18"/>
                <w:szCs w:val="18"/>
              </w:rPr>
              <w:lastRenderedPageBreak/>
              <w:t>To explain how food choices can contribute to tooth decay.</w:t>
            </w:r>
          </w:p>
        </w:tc>
        <w:tc>
          <w:tcPr>
            <w:tcW w:w="1829" w:type="dxa"/>
            <w:tcBorders>
              <w:top w:val="single" w:sz="4" w:space="0" w:color="auto"/>
              <w:left w:val="single" w:sz="4" w:space="0" w:color="auto"/>
              <w:bottom w:val="single" w:sz="4" w:space="0" w:color="auto"/>
              <w:right w:val="single" w:sz="4" w:space="0" w:color="auto"/>
            </w:tcBorders>
            <w:shd w:val="clear" w:color="auto" w:fill="auto"/>
          </w:tcPr>
          <w:p w14:paraId="774F73E2" w14:textId="77777777" w:rsidR="001E195D" w:rsidRPr="001E195D" w:rsidRDefault="001E195D" w:rsidP="006F7716">
            <w:pPr>
              <w:rPr>
                <w:rFonts w:ascii="Arial" w:hAnsi="Arial" w:cs="Arial"/>
                <w:sz w:val="18"/>
                <w:szCs w:val="18"/>
              </w:rPr>
            </w:pPr>
            <w:r w:rsidRPr="001E195D">
              <w:rPr>
                <w:rFonts w:ascii="Arial" w:hAnsi="Arial" w:cs="Arial"/>
                <w:sz w:val="18"/>
                <w:szCs w:val="18"/>
              </w:rPr>
              <w:lastRenderedPageBreak/>
              <w:t>To understand that food gives us energy.</w:t>
            </w:r>
          </w:p>
        </w:tc>
        <w:tc>
          <w:tcPr>
            <w:tcW w:w="1771" w:type="dxa"/>
            <w:tcBorders>
              <w:top w:val="single" w:sz="4" w:space="0" w:color="auto"/>
              <w:left w:val="single" w:sz="4" w:space="0" w:color="auto"/>
              <w:bottom w:val="single" w:sz="4" w:space="0" w:color="auto"/>
              <w:right w:val="single" w:sz="4" w:space="0" w:color="auto"/>
            </w:tcBorders>
            <w:shd w:val="clear" w:color="auto" w:fill="auto"/>
          </w:tcPr>
          <w:p w14:paraId="3E1DA48E" w14:textId="77777777" w:rsidR="001E195D" w:rsidRPr="001E195D" w:rsidRDefault="001E195D" w:rsidP="006F7716">
            <w:pPr>
              <w:rPr>
                <w:rFonts w:ascii="Arial" w:hAnsi="Arial" w:cs="Arial"/>
                <w:sz w:val="18"/>
                <w:szCs w:val="18"/>
              </w:rPr>
            </w:pPr>
            <w:r w:rsidRPr="001E195D">
              <w:rPr>
                <w:rFonts w:ascii="Arial" w:hAnsi="Arial" w:cs="Arial"/>
                <w:sz w:val="18"/>
                <w:szCs w:val="18"/>
              </w:rPr>
              <w:t>To explain the functions of nutrients and fibre.</w:t>
            </w:r>
          </w:p>
          <w:p w14:paraId="123EB461" w14:textId="77777777" w:rsidR="001E195D" w:rsidRPr="001E195D" w:rsidRDefault="001E195D" w:rsidP="006F7716">
            <w:pPr>
              <w:rPr>
                <w:rFonts w:ascii="Arial" w:hAnsi="Arial" w:cs="Arial"/>
                <w:sz w:val="18"/>
                <w:szCs w:val="18"/>
              </w:rPr>
            </w:pPr>
            <w:r w:rsidRPr="001E195D">
              <w:rPr>
                <w:rFonts w:ascii="Arial" w:hAnsi="Arial" w:cs="Arial"/>
                <w:sz w:val="18"/>
                <w:szCs w:val="18"/>
              </w:rPr>
              <w:lastRenderedPageBreak/>
              <w:t>To explain the reasons it is important to keep hydrated.</w:t>
            </w:r>
          </w:p>
          <w:p w14:paraId="0A9AAA15" w14:textId="77777777" w:rsidR="001E195D" w:rsidRPr="001E195D" w:rsidRDefault="001E195D" w:rsidP="006F7716">
            <w:pPr>
              <w:rPr>
                <w:rFonts w:ascii="Arial" w:hAnsi="Arial" w:cs="Arial"/>
                <w:sz w:val="18"/>
                <w:szCs w:val="18"/>
              </w:rPr>
            </w:pPr>
            <w:r w:rsidRPr="001E195D">
              <w:rPr>
                <w:rFonts w:ascii="Arial" w:hAnsi="Arial" w:cs="Arial"/>
                <w:sz w:val="18"/>
                <w:szCs w:val="18"/>
              </w:rPr>
              <w:t>To identify and interpret information on food labels.</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6A7BADFC" w14:textId="77777777" w:rsidR="001E195D" w:rsidRPr="001E195D" w:rsidRDefault="001E195D" w:rsidP="006F7716">
            <w:pPr>
              <w:rPr>
                <w:rFonts w:ascii="Arial" w:hAnsi="Arial" w:cs="Arial"/>
                <w:sz w:val="18"/>
                <w:szCs w:val="18"/>
              </w:rPr>
            </w:pPr>
          </w:p>
        </w:tc>
        <w:tc>
          <w:tcPr>
            <w:tcW w:w="1616" w:type="dxa"/>
            <w:tcBorders>
              <w:top w:val="single" w:sz="4" w:space="0" w:color="auto"/>
              <w:left w:val="single" w:sz="4" w:space="0" w:color="auto"/>
              <w:bottom w:val="single" w:sz="4" w:space="0" w:color="auto"/>
              <w:right w:val="single" w:sz="4" w:space="0" w:color="auto"/>
            </w:tcBorders>
            <w:shd w:val="clear" w:color="auto" w:fill="auto"/>
          </w:tcPr>
          <w:p w14:paraId="25CE8BE4" w14:textId="77777777" w:rsidR="001E195D" w:rsidRPr="001E195D" w:rsidRDefault="001E195D" w:rsidP="006F7716">
            <w:pPr>
              <w:rPr>
                <w:rFonts w:ascii="Arial" w:hAnsi="Arial" w:cs="Arial"/>
                <w:sz w:val="18"/>
                <w:szCs w:val="18"/>
              </w:rPr>
            </w:pPr>
            <w:r w:rsidRPr="001E195D">
              <w:rPr>
                <w:rFonts w:ascii="Arial" w:hAnsi="Arial" w:cs="Arial"/>
                <w:sz w:val="18"/>
                <w:szCs w:val="18"/>
              </w:rPr>
              <w:t xml:space="preserve">How to maintain healthy eating and the links </w:t>
            </w:r>
            <w:r w:rsidRPr="001E195D">
              <w:rPr>
                <w:rFonts w:ascii="Arial" w:hAnsi="Arial" w:cs="Arial"/>
                <w:sz w:val="18"/>
                <w:szCs w:val="18"/>
              </w:rPr>
              <w:lastRenderedPageBreak/>
              <w:t>between a poor diet and health risks, including tooth decay and cancer.</w:t>
            </w:r>
          </w:p>
        </w:tc>
      </w:tr>
      <w:tr w:rsidR="001E195D" w:rsidRPr="001E195D" w14:paraId="0F207F1D" w14:textId="77777777" w:rsidTr="001E195D">
        <w:tc>
          <w:tcPr>
            <w:tcW w:w="1555" w:type="dxa"/>
            <w:tcBorders>
              <w:top w:val="single" w:sz="4" w:space="0" w:color="auto"/>
              <w:left w:val="single" w:sz="4" w:space="0" w:color="auto"/>
              <w:bottom w:val="single" w:sz="4" w:space="0" w:color="auto"/>
              <w:right w:val="single" w:sz="4" w:space="0" w:color="auto"/>
            </w:tcBorders>
            <w:shd w:val="clear" w:color="auto" w:fill="auto"/>
            <w:hideMark/>
          </w:tcPr>
          <w:p w14:paraId="56244E39" w14:textId="77777777" w:rsidR="001E195D" w:rsidRPr="001E195D" w:rsidRDefault="001E195D" w:rsidP="006F7716">
            <w:pPr>
              <w:rPr>
                <w:rFonts w:ascii="Arial" w:hAnsi="Arial" w:cs="Arial"/>
                <w:b/>
                <w:sz w:val="20"/>
                <w:szCs w:val="20"/>
              </w:rPr>
            </w:pPr>
            <w:r w:rsidRPr="001E195D">
              <w:rPr>
                <w:rFonts w:ascii="Arial" w:hAnsi="Arial" w:cs="Arial"/>
                <w:b/>
                <w:sz w:val="20"/>
                <w:szCs w:val="20"/>
              </w:rPr>
              <w:lastRenderedPageBreak/>
              <w:t>Drugs, alcohol and tobacco</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9D9CDBA" w14:textId="77777777" w:rsidR="001E195D" w:rsidRPr="001E195D" w:rsidRDefault="001E195D" w:rsidP="006F7716">
            <w:pPr>
              <w:rPr>
                <w:rFonts w:ascii="Arial" w:hAnsi="Arial" w:cs="Arial"/>
                <w:sz w:val="18"/>
                <w:szCs w:val="18"/>
              </w:rPr>
            </w:pPr>
            <w:r w:rsidRPr="001E195D">
              <w:rPr>
                <w:rFonts w:ascii="Arial" w:hAnsi="Arial" w:cs="Arial"/>
                <w:sz w:val="18"/>
                <w:szCs w:val="18"/>
              </w:rPr>
              <w:t>Doctor’s surgery role play area</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43B63D6D" w14:textId="77777777" w:rsidR="001E195D" w:rsidRPr="001E195D" w:rsidRDefault="001E195D" w:rsidP="006F7716">
            <w:pPr>
              <w:rPr>
                <w:rFonts w:ascii="Arial" w:hAnsi="Arial" w:cs="Arial"/>
                <w:sz w:val="18"/>
                <w:szCs w:val="18"/>
              </w:rPr>
            </w:pPr>
            <w:r w:rsidRPr="001E195D">
              <w:rPr>
                <w:rFonts w:ascii="Arial" w:hAnsi="Arial" w:cs="Arial"/>
                <w:sz w:val="18"/>
                <w:szCs w:val="18"/>
              </w:rPr>
              <w:t>To learn about what can go into our bodies and how it can make people feel</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415F44CE" w14:textId="77777777" w:rsidR="001E195D" w:rsidRPr="001E195D" w:rsidRDefault="001E195D" w:rsidP="006F7716">
            <w:pPr>
              <w:rPr>
                <w:rFonts w:ascii="Arial" w:hAnsi="Arial" w:cs="Arial"/>
                <w:sz w:val="18"/>
                <w:szCs w:val="18"/>
              </w:rPr>
            </w:pPr>
            <w:r w:rsidRPr="001E195D">
              <w:rPr>
                <w:rFonts w:ascii="Arial" w:hAnsi="Arial" w:cs="Arial"/>
                <w:sz w:val="18"/>
                <w:szCs w:val="18"/>
              </w:rPr>
              <w:t xml:space="preserve">To learn why medicines are taken; </w:t>
            </w:r>
          </w:p>
          <w:p w14:paraId="7EDF743D" w14:textId="77777777" w:rsidR="001E195D" w:rsidRPr="001E195D" w:rsidRDefault="001E195D" w:rsidP="006F7716">
            <w:pPr>
              <w:rPr>
                <w:rFonts w:ascii="Arial" w:hAnsi="Arial" w:cs="Arial"/>
                <w:sz w:val="18"/>
                <w:szCs w:val="18"/>
              </w:rPr>
            </w:pPr>
            <w:r w:rsidRPr="001E195D">
              <w:rPr>
                <w:rFonts w:ascii="Arial" w:hAnsi="Arial" w:cs="Arial"/>
                <w:sz w:val="18"/>
                <w:szCs w:val="18"/>
              </w:rPr>
              <w:t>To learn where medicines come from</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5D7B4D75" w14:textId="77777777" w:rsidR="001E195D" w:rsidRPr="001E195D" w:rsidRDefault="001E195D" w:rsidP="006F7716">
            <w:pPr>
              <w:rPr>
                <w:rFonts w:ascii="Arial" w:hAnsi="Arial" w:cs="Arial"/>
                <w:sz w:val="18"/>
                <w:szCs w:val="18"/>
              </w:rPr>
            </w:pPr>
            <w:r w:rsidRPr="001E195D">
              <w:rPr>
                <w:rFonts w:ascii="Arial" w:hAnsi="Arial" w:cs="Arial"/>
                <w:sz w:val="18"/>
                <w:szCs w:val="18"/>
              </w:rPr>
              <w:t>To learn the definition of a drug and that drugs (including medicines) can be harmful to people.</w:t>
            </w:r>
          </w:p>
          <w:p w14:paraId="5E5760BC" w14:textId="77777777" w:rsidR="001E195D" w:rsidRPr="001E195D" w:rsidRDefault="001E195D" w:rsidP="006F7716">
            <w:pPr>
              <w:rPr>
                <w:rFonts w:ascii="Arial" w:hAnsi="Arial" w:cs="Arial"/>
                <w:sz w:val="18"/>
                <w:szCs w:val="18"/>
              </w:rPr>
            </w:pPr>
            <w:r w:rsidRPr="001E195D">
              <w:rPr>
                <w:rFonts w:ascii="Arial" w:hAnsi="Arial" w:cs="Arial"/>
                <w:sz w:val="18"/>
                <w:szCs w:val="18"/>
              </w:rPr>
              <w:t>To learn about the effects and risks of smoking tobacco and second-hand smoke.</w:t>
            </w:r>
          </w:p>
        </w:tc>
        <w:tc>
          <w:tcPr>
            <w:tcW w:w="1829" w:type="dxa"/>
            <w:tcBorders>
              <w:top w:val="single" w:sz="4" w:space="0" w:color="auto"/>
              <w:left w:val="single" w:sz="4" w:space="0" w:color="auto"/>
              <w:bottom w:val="single" w:sz="4" w:space="0" w:color="auto"/>
              <w:right w:val="single" w:sz="4" w:space="0" w:color="auto"/>
            </w:tcBorders>
            <w:shd w:val="clear" w:color="auto" w:fill="auto"/>
          </w:tcPr>
          <w:p w14:paraId="59270754" w14:textId="77777777" w:rsidR="001E195D" w:rsidRPr="001E195D" w:rsidRDefault="001E195D" w:rsidP="006F7716">
            <w:pPr>
              <w:rPr>
                <w:rFonts w:ascii="Arial" w:hAnsi="Arial" w:cs="Arial"/>
                <w:sz w:val="18"/>
                <w:szCs w:val="18"/>
              </w:rPr>
            </w:pPr>
            <w:r w:rsidRPr="001E195D">
              <w:rPr>
                <w:rFonts w:ascii="Arial" w:hAnsi="Arial" w:cs="Arial"/>
                <w:sz w:val="18"/>
                <w:szCs w:val="18"/>
              </w:rPr>
              <w:t>To learn about the effects and risks of drinking alcohol.</w:t>
            </w:r>
          </w:p>
        </w:tc>
        <w:tc>
          <w:tcPr>
            <w:tcW w:w="1771" w:type="dxa"/>
            <w:tcBorders>
              <w:top w:val="single" w:sz="4" w:space="0" w:color="auto"/>
              <w:left w:val="single" w:sz="4" w:space="0" w:color="auto"/>
              <w:bottom w:val="single" w:sz="4" w:space="0" w:color="auto"/>
              <w:right w:val="single" w:sz="4" w:space="0" w:color="auto"/>
            </w:tcBorders>
            <w:shd w:val="clear" w:color="auto" w:fill="auto"/>
          </w:tcPr>
          <w:p w14:paraId="49510518" w14:textId="77777777" w:rsidR="001E195D" w:rsidRPr="001E195D" w:rsidRDefault="001E195D" w:rsidP="006F7716">
            <w:pPr>
              <w:rPr>
                <w:rFonts w:ascii="Arial" w:hAnsi="Arial" w:cs="Arial"/>
                <w:sz w:val="18"/>
                <w:szCs w:val="18"/>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443D52EB" w14:textId="77777777" w:rsidR="001E195D" w:rsidRPr="001E195D" w:rsidRDefault="001E195D" w:rsidP="006F7716">
            <w:pPr>
              <w:rPr>
                <w:rFonts w:ascii="Arial" w:hAnsi="Arial" w:cs="Arial"/>
                <w:sz w:val="18"/>
                <w:szCs w:val="18"/>
              </w:rPr>
            </w:pPr>
            <w:r w:rsidRPr="001E195D">
              <w:rPr>
                <w:rFonts w:ascii="Arial" w:hAnsi="Arial" w:cs="Arial"/>
                <w:sz w:val="18"/>
                <w:szCs w:val="18"/>
              </w:rPr>
              <w:t>To learn about the risks associated with using different drugs, including tobacco and nicotine products, alcohol, solvents, medicines and other legal and illegal drugs.</w:t>
            </w:r>
          </w:p>
        </w:tc>
        <w:tc>
          <w:tcPr>
            <w:tcW w:w="1616" w:type="dxa"/>
            <w:tcBorders>
              <w:top w:val="single" w:sz="4" w:space="0" w:color="auto"/>
              <w:left w:val="single" w:sz="4" w:space="0" w:color="auto"/>
              <w:bottom w:val="single" w:sz="4" w:space="0" w:color="auto"/>
              <w:right w:val="single" w:sz="4" w:space="0" w:color="auto"/>
            </w:tcBorders>
            <w:shd w:val="clear" w:color="auto" w:fill="auto"/>
          </w:tcPr>
          <w:p w14:paraId="7FA2DC1B" w14:textId="77777777" w:rsidR="001E195D" w:rsidRPr="001E195D" w:rsidRDefault="001E195D" w:rsidP="006F7716">
            <w:pPr>
              <w:rPr>
                <w:rFonts w:ascii="Arial" w:hAnsi="Arial" w:cs="Arial"/>
                <w:sz w:val="18"/>
                <w:szCs w:val="18"/>
              </w:rPr>
            </w:pPr>
            <w:r w:rsidRPr="001E195D">
              <w:rPr>
                <w:rFonts w:ascii="Arial" w:hAnsi="Arial" w:cs="Arial"/>
                <w:sz w:val="18"/>
                <w:szCs w:val="18"/>
              </w:rPr>
              <w:t>The law relating to the supply and possession of illegal substances.</w:t>
            </w:r>
          </w:p>
          <w:p w14:paraId="25E2F6BD" w14:textId="77777777" w:rsidR="001E195D" w:rsidRPr="001E195D" w:rsidRDefault="001E195D" w:rsidP="006F7716">
            <w:pPr>
              <w:rPr>
                <w:rFonts w:ascii="Arial" w:hAnsi="Arial" w:cs="Arial"/>
                <w:sz w:val="18"/>
                <w:szCs w:val="18"/>
              </w:rPr>
            </w:pPr>
            <w:r w:rsidRPr="001E195D">
              <w:rPr>
                <w:rFonts w:ascii="Arial" w:hAnsi="Arial" w:cs="Arial"/>
                <w:sz w:val="18"/>
                <w:szCs w:val="18"/>
              </w:rPr>
              <w:t>The physical and psychological consequences of addiction, including alcohol dependency.</w:t>
            </w:r>
          </w:p>
        </w:tc>
      </w:tr>
      <w:tr w:rsidR="001E195D" w:rsidRPr="001E195D" w14:paraId="75560585" w14:textId="77777777" w:rsidTr="001E195D">
        <w:tc>
          <w:tcPr>
            <w:tcW w:w="1555" w:type="dxa"/>
            <w:tcBorders>
              <w:top w:val="single" w:sz="4" w:space="0" w:color="auto"/>
              <w:left w:val="single" w:sz="4" w:space="0" w:color="auto"/>
              <w:bottom w:val="single" w:sz="4" w:space="0" w:color="auto"/>
              <w:right w:val="single" w:sz="4" w:space="0" w:color="auto"/>
            </w:tcBorders>
            <w:shd w:val="clear" w:color="auto" w:fill="auto"/>
            <w:hideMark/>
          </w:tcPr>
          <w:p w14:paraId="6CB935D4" w14:textId="77777777" w:rsidR="001E195D" w:rsidRPr="001E195D" w:rsidRDefault="001E195D" w:rsidP="006F7716">
            <w:pPr>
              <w:rPr>
                <w:rFonts w:ascii="Arial" w:hAnsi="Arial" w:cs="Arial"/>
                <w:b/>
                <w:sz w:val="20"/>
                <w:szCs w:val="20"/>
              </w:rPr>
            </w:pPr>
            <w:r w:rsidRPr="001E195D">
              <w:rPr>
                <w:rFonts w:ascii="Arial" w:hAnsi="Arial" w:cs="Arial"/>
                <w:b/>
                <w:sz w:val="20"/>
                <w:szCs w:val="20"/>
              </w:rPr>
              <w:t>Health and prevention</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852EBFF" w14:textId="77777777" w:rsidR="001E195D" w:rsidRPr="001E195D" w:rsidRDefault="001E195D" w:rsidP="006F7716">
            <w:pPr>
              <w:rPr>
                <w:rFonts w:ascii="Arial" w:hAnsi="Arial" w:cs="Arial"/>
                <w:sz w:val="18"/>
                <w:szCs w:val="18"/>
              </w:rPr>
            </w:pPr>
            <w:r w:rsidRPr="001E195D">
              <w:rPr>
                <w:rFonts w:ascii="Arial" w:hAnsi="Arial" w:cs="Arial"/>
                <w:sz w:val="18"/>
                <w:szCs w:val="18"/>
              </w:rPr>
              <w:t>Visit from the school nurse around personal and oral hygiene.</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4034515B" w14:textId="77777777" w:rsidR="001E195D" w:rsidRPr="001E195D" w:rsidRDefault="001E195D" w:rsidP="006F7716">
            <w:pPr>
              <w:rPr>
                <w:rFonts w:ascii="Arial" w:hAnsi="Arial" w:cs="Arial"/>
                <w:sz w:val="18"/>
                <w:szCs w:val="18"/>
              </w:rPr>
            </w:pPr>
            <w:r w:rsidRPr="001E195D">
              <w:rPr>
                <w:rFonts w:ascii="Arial" w:hAnsi="Arial" w:cs="Arial"/>
                <w:sz w:val="18"/>
                <w:szCs w:val="18"/>
              </w:rPr>
              <w:t>To understand some basic hygiene principles</w:t>
            </w:r>
          </w:p>
          <w:p w14:paraId="3221E0FB" w14:textId="77777777" w:rsidR="001E195D" w:rsidRPr="001E195D" w:rsidRDefault="001E195D" w:rsidP="006F7716">
            <w:pPr>
              <w:rPr>
                <w:rFonts w:ascii="Arial" w:hAnsi="Arial" w:cs="Arial"/>
                <w:sz w:val="18"/>
                <w:szCs w:val="18"/>
              </w:rPr>
            </w:pPr>
            <w:r w:rsidRPr="001E195D">
              <w:rPr>
                <w:rFonts w:ascii="Arial" w:hAnsi="Arial" w:cs="Arial"/>
                <w:sz w:val="18"/>
                <w:szCs w:val="18"/>
              </w:rPr>
              <w:t>KS1, Module 1, Unit 2, Session 3 &amp; 4 Clean and Healthy (Slides 9-12 only) (TT)</w:t>
            </w:r>
          </w:p>
          <w:p w14:paraId="58C0DD9D" w14:textId="77777777" w:rsidR="001E195D" w:rsidRPr="001E195D" w:rsidRDefault="001E195D" w:rsidP="006F7716">
            <w:pPr>
              <w:rPr>
                <w:rFonts w:ascii="Arial" w:hAnsi="Arial" w:cs="Arial"/>
                <w:sz w:val="18"/>
                <w:szCs w:val="18"/>
              </w:rPr>
            </w:pPr>
            <w:r w:rsidRPr="001E195D">
              <w:rPr>
                <w:rFonts w:ascii="Arial" w:hAnsi="Arial" w:cs="Arial"/>
                <w:sz w:val="18"/>
                <w:szCs w:val="18"/>
              </w:rPr>
              <w:t>To learn the importance of sleep as part of a healthy lifestyle and the impact device use can have on sleep</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7A02C778" w14:textId="77777777" w:rsidR="001E195D" w:rsidRPr="001E195D" w:rsidRDefault="001E195D" w:rsidP="006F7716">
            <w:pPr>
              <w:rPr>
                <w:rFonts w:ascii="Arial" w:hAnsi="Arial" w:cs="Arial"/>
                <w:sz w:val="18"/>
                <w:szCs w:val="18"/>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57AB34F6" w14:textId="77777777" w:rsidR="001E195D" w:rsidRPr="001E195D" w:rsidRDefault="001E195D" w:rsidP="006F7716">
            <w:pPr>
              <w:rPr>
                <w:rFonts w:ascii="Arial" w:hAnsi="Arial" w:cs="Arial"/>
                <w:sz w:val="18"/>
                <w:szCs w:val="18"/>
              </w:rPr>
            </w:pPr>
            <w:r w:rsidRPr="001E195D">
              <w:rPr>
                <w:rFonts w:ascii="Arial" w:hAnsi="Arial" w:cs="Arial"/>
                <w:sz w:val="18"/>
                <w:szCs w:val="18"/>
              </w:rPr>
              <w:t>To learn the definition of a vaccination, how the immune system functions and how they work to keep us healthy.</w:t>
            </w:r>
          </w:p>
        </w:tc>
        <w:tc>
          <w:tcPr>
            <w:tcW w:w="1829" w:type="dxa"/>
            <w:tcBorders>
              <w:top w:val="single" w:sz="4" w:space="0" w:color="auto"/>
              <w:left w:val="single" w:sz="4" w:space="0" w:color="auto"/>
              <w:bottom w:val="single" w:sz="4" w:space="0" w:color="auto"/>
              <w:right w:val="single" w:sz="4" w:space="0" w:color="auto"/>
            </w:tcBorders>
            <w:shd w:val="clear" w:color="auto" w:fill="auto"/>
          </w:tcPr>
          <w:p w14:paraId="5E1BB0A2" w14:textId="77777777" w:rsidR="001E195D" w:rsidRPr="001E195D" w:rsidRDefault="001E195D" w:rsidP="006F7716">
            <w:pPr>
              <w:rPr>
                <w:rFonts w:ascii="Arial" w:hAnsi="Arial" w:cs="Arial"/>
                <w:sz w:val="18"/>
                <w:szCs w:val="18"/>
              </w:rPr>
            </w:pPr>
            <w:r w:rsidRPr="001E195D">
              <w:rPr>
                <w:rFonts w:ascii="Arial" w:hAnsi="Arial" w:cs="Arial"/>
                <w:sz w:val="18"/>
                <w:szCs w:val="18"/>
              </w:rPr>
              <w:t>To learn that medicines can be used to manage and treat medical conditions such as asthma.</w:t>
            </w:r>
          </w:p>
          <w:p w14:paraId="67542CF0" w14:textId="77777777" w:rsidR="001E195D" w:rsidRPr="001E195D" w:rsidRDefault="001E195D" w:rsidP="006F7716">
            <w:pPr>
              <w:rPr>
                <w:rFonts w:ascii="Arial" w:hAnsi="Arial" w:cs="Arial"/>
                <w:sz w:val="18"/>
                <w:szCs w:val="18"/>
              </w:rPr>
            </w:pPr>
            <w:r w:rsidRPr="001E195D">
              <w:rPr>
                <w:rFonts w:ascii="Arial" w:hAnsi="Arial" w:cs="Arial"/>
                <w:sz w:val="18"/>
                <w:szCs w:val="18"/>
              </w:rPr>
              <w:t>To understand that infection can be spread through unclean hands and that handwashing can prevent the spread of infection.</w:t>
            </w:r>
          </w:p>
          <w:p w14:paraId="234CD738" w14:textId="77777777" w:rsidR="001E195D" w:rsidRPr="001E195D" w:rsidRDefault="001E195D" w:rsidP="006F7716">
            <w:pPr>
              <w:rPr>
                <w:rFonts w:ascii="Arial" w:hAnsi="Arial" w:cs="Arial"/>
                <w:sz w:val="18"/>
                <w:szCs w:val="18"/>
              </w:rPr>
            </w:pPr>
            <w:r w:rsidRPr="001E195D">
              <w:rPr>
                <w:rFonts w:ascii="Arial" w:hAnsi="Arial" w:cs="Arial"/>
                <w:sz w:val="18"/>
                <w:szCs w:val="18"/>
              </w:rPr>
              <w:t>To learn that infection can spread through sneezing and coughing and how to prevent this spread.</w:t>
            </w:r>
          </w:p>
          <w:p w14:paraId="55E945A0" w14:textId="77777777" w:rsidR="001E195D" w:rsidRPr="001E195D" w:rsidRDefault="001E195D" w:rsidP="006F7716">
            <w:pPr>
              <w:rPr>
                <w:rFonts w:ascii="Arial" w:hAnsi="Arial" w:cs="Arial"/>
                <w:sz w:val="18"/>
                <w:szCs w:val="18"/>
              </w:rPr>
            </w:pPr>
            <w:r w:rsidRPr="001E195D">
              <w:rPr>
                <w:rFonts w:ascii="Arial" w:hAnsi="Arial" w:cs="Arial"/>
                <w:sz w:val="18"/>
                <w:szCs w:val="18"/>
              </w:rPr>
              <w:t>To understand the importance of personal hygiene.</w:t>
            </w:r>
          </w:p>
        </w:tc>
        <w:tc>
          <w:tcPr>
            <w:tcW w:w="1771" w:type="dxa"/>
            <w:tcBorders>
              <w:top w:val="single" w:sz="4" w:space="0" w:color="auto"/>
              <w:left w:val="single" w:sz="4" w:space="0" w:color="auto"/>
              <w:bottom w:val="single" w:sz="4" w:space="0" w:color="auto"/>
              <w:right w:val="single" w:sz="4" w:space="0" w:color="auto"/>
            </w:tcBorders>
            <w:shd w:val="clear" w:color="auto" w:fill="auto"/>
          </w:tcPr>
          <w:p w14:paraId="7120F37F" w14:textId="77777777" w:rsidR="001E195D" w:rsidRPr="001E195D" w:rsidRDefault="001E195D" w:rsidP="006F7716">
            <w:pPr>
              <w:rPr>
                <w:rFonts w:ascii="Arial" w:hAnsi="Arial" w:cs="Arial"/>
                <w:sz w:val="18"/>
                <w:szCs w:val="18"/>
              </w:rPr>
            </w:pPr>
            <w:r w:rsidRPr="001E195D">
              <w:rPr>
                <w:rFonts w:ascii="Arial" w:hAnsi="Arial" w:cs="Arial"/>
                <w:sz w:val="18"/>
                <w:szCs w:val="18"/>
              </w:rPr>
              <w:t xml:space="preserve">To understand that most common infections get better on their own through time, bed rest, liquid intake and healthy living.  </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182A5051" w14:textId="77777777" w:rsidR="001E195D" w:rsidRPr="001E195D" w:rsidRDefault="001E195D" w:rsidP="006F7716">
            <w:pPr>
              <w:rPr>
                <w:rFonts w:ascii="Arial" w:hAnsi="Arial" w:cs="Arial"/>
                <w:sz w:val="18"/>
                <w:szCs w:val="18"/>
              </w:rPr>
            </w:pPr>
            <w:r w:rsidRPr="001E195D">
              <w:rPr>
                <w:rFonts w:ascii="Arial" w:hAnsi="Arial" w:cs="Arial"/>
                <w:sz w:val="18"/>
                <w:szCs w:val="18"/>
              </w:rPr>
              <w:t>To learn about the different sources of health information and how we make informed decisions.</w:t>
            </w:r>
          </w:p>
          <w:p w14:paraId="2A57EC99" w14:textId="77777777" w:rsidR="001E195D" w:rsidRPr="001E195D" w:rsidRDefault="001E195D" w:rsidP="006F7716">
            <w:pPr>
              <w:rPr>
                <w:rFonts w:ascii="Arial" w:hAnsi="Arial" w:cs="Arial"/>
                <w:sz w:val="18"/>
                <w:szCs w:val="18"/>
              </w:rPr>
            </w:pPr>
            <w:r w:rsidRPr="001E195D">
              <w:rPr>
                <w:rFonts w:ascii="Arial" w:hAnsi="Arial" w:cs="Arial"/>
                <w:sz w:val="18"/>
              </w:rPr>
              <w:t>To learn the importance of good sleep.</w:t>
            </w:r>
          </w:p>
        </w:tc>
        <w:tc>
          <w:tcPr>
            <w:tcW w:w="1616" w:type="dxa"/>
            <w:tcBorders>
              <w:top w:val="single" w:sz="4" w:space="0" w:color="auto"/>
              <w:left w:val="single" w:sz="4" w:space="0" w:color="auto"/>
              <w:bottom w:val="single" w:sz="4" w:space="0" w:color="auto"/>
              <w:right w:val="single" w:sz="4" w:space="0" w:color="auto"/>
            </w:tcBorders>
            <w:shd w:val="clear" w:color="auto" w:fill="auto"/>
          </w:tcPr>
          <w:p w14:paraId="0A1C73C4" w14:textId="77777777" w:rsidR="001E195D" w:rsidRPr="001E195D" w:rsidRDefault="001E195D" w:rsidP="006F7716">
            <w:pPr>
              <w:rPr>
                <w:rFonts w:ascii="Arial" w:hAnsi="Arial" w:cs="Arial"/>
                <w:sz w:val="18"/>
                <w:szCs w:val="18"/>
              </w:rPr>
            </w:pPr>
            <w:r w:rsidRPr="001E195D">
              <w:rPr>
                <w:rFonts w:ascii="Arial" w:hAnsi="Arial" w:cs="Arial"/>
                <w:sz w:val="18"/>
                <w:szCs w:val="18"/>
              </w:rPr>
              <w:t>The facts and science relating to immunisation and vaccination.</w:t>
            </w:r>
          </w:p>
          <w:p w14:paraId="0091D2F1" w14:textId="77777777" w:rsidR="001E195D" w:rsidRPr="001E195D" w:rsidRDefault="001E195D" w:rsidP="006F7716">
            <w:pPr>
              <w:rPr>
                <w:rFonts w:ascii="Arial" w:hAnsi="Arial" w:cs="Arial"/>
                <w:sz w:val="18"/>
                <w:szCs w:val="18"/>
              </w:rPr>
            </w:pPr>
            <w:r w:rsidRPr="001E195D">
              <w:rPr>
                <w:rFonts w:ascii="Arial" w:hAnsi="Arial" w:cs="Arial"/>
                <w:sz w:val="18"/>
                <w:szCs w:val="18"/>
              </w:rPr>
              <w:t>To know about personal hygiene, germs including bacteria, viruses, how they are spread, treatment and prevention of infection, and about antibiotics.</w:t>
            </w:r>
          </w:p>
        </w:tc>
      </w:tr>
      <w:tr w:rsidR="001E195D" w:rsidRPr="001E195D" w14:paraId="08F18B74" w14:textId="77777777" w:rsidTr="001E195D">
        <w:tc>
          <w:tcPr>
            <w:tcW w:w="1555" w:type="dxa"/>
            <w:tcBorders>
              <w:top w:val="single" w:sz="4" w:space="0" w:color="auto"/>
              <w:left w:val="single" w:sz="4" w:space="0" w:color="auto"/>
              <w:bottom w:val="single" w:sz="4" w:space="0" w:color="auto"/>
              <w:right w:val="single" w:sz="4" w:space="0" w:color="auto"/>
            </w:tcBorders>
            <w:shd w:val="clear" w:color="auto" w:fill="auto"/>
            <w:hideMark/>
          </w:tcPr>
          <w:p w14:paraId="001EB256" w14:textId="77777777" w:rsidR="001E195D" w:rsidRPr="001E195D" w:rsidRDefault="001E195D" w:rsidP="006F7716">
            <w:pPr>
              <w:rPr>
                <w:rFonts w:ascii="Arial" w:hAnsi="Arial" w:cs="Arial"/>
                <w:b/>
                <w:sz w:val="20"/>
                <w:szCs w:val="20"/>
              </w:rPr>
            </w:pPr>
            <w:r w:rsidRPr="001E195D">
              <w:rPr>
                <w:rFonts w:ascii="Arial" w:hAnsi="Arial" w:cs="Arial"/>
                <w:b/>
                <w:sz w:val="20"/>
                <w:szCs w:val="20"/>
              </w:rPr>
              <w:lastRenderedPageBreak/>
              <w:t>Basic first aid</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4AC455D" w14:textId="77777777" w:rsidR="001E195D" w:rsidRPr="001E195D" w:rsidRDefault="001E195D" w:rsidP="006F7716">
            <w:pPr>
              <w:rPr>
                <w:rFonts w:ascii="Arial" w:hAnsi="Arial" w:cs="Arial"/>
                <w:sz w:val="18"/>
                <w:szCs w:val="18"/>
              </w:rPr>
            </w:pPr>
            <w:r w:rsidRPr="001E195D">
              <w:rPr>
                <w:rFonts w:ascii="Arial" w:hAnsi="Arial" w:cs="Arial"/>
                <w:sz w:val="18"/>
                <w:szCs w:val="18"/>
              </w:rPr>
              <w:t>Keeping Safe Studies</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4FEDDC80" w14:textId="77777777" w:rsidR="001E195D" w:rsidRPr="001E195D" w:rsidRDefault="001E195D" w:rsidP="006F7716">
            <w:pPr>
              <w:rPr>
                <w:rFonts w:ascii="Arial" w:hAnsi="Arial" w:cs="Arial"/>
              </w:rPr>
            </w:pPr>
            <w:r w:rsidRPr="001E195D">
              <w:rPr>
                <w:rFonts w:ascii="Arial" w:hAnsi="Arial" w:cs="Arial"/>
                <w:sz w:val="18"/>
                <w:szCs w:val="18"/>
              </w:rPr>
              <w:t>Keeping Safe Studies</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7330E8F2" w14:textId="77777777" w:rsidR="001E195D" w:rsidRPr="001E195D" w:rsidRDefault="001E195D" w:rsidP="006F7716">
            <w:pPr>
              <w:rPr>
                <w:rFonts w:ascii="Arial" w:hAnsi="Arial" w:cs="Arial"/>
              </w:rPr>
            </w:pPr>
            <w:r w:rsidRPr="001E195D">
              <w:rPr>
                <w:rFonts w:ascii="Arial" w:hAnsi="Arial" w:cs="Arial"/>
                <w:sz w:val="18"/>
                <w:szCs w:val="18"/>
              </w:rPr>
              <w:t>Keeping Safe Studies</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366592F0" w14:textId="77777777" w:rsidR="001E195D" w:rsidRPr="001E195D" w:rsidRDefault="001E195D" w:rsidP="006F7716">
            <w:pPr>
              <w:rPr>
                <w:rFonts w:ascii="Arial" w:hAnsi="Arial" w:cs="Arial"/>
              </w:rPr>
            </w:pPr>
            <w:r w:rsidRPr="001E195D">
              <w:rPr>
                <w:rFonts w:ascii="Arial" w:hAnsi="Arial" w:cs="Arial"/>
                <w:sz w:val="18"/>
                <w:szCs w:val="18"/>
              </w:rPr>
              <w:t>Keeping Safe Studies</w:t>
            </w:r>
          </w:p>
        </w:tc>
        <w:tc>
          <w:tcPr>
            <w:tcW w:w="1829" w:type="dxa"/>
            <w:tcBorders>
              <w:top w:val="single" w:sz="4" w:space="0" w:color="auto"/>
              <w:left w:val="single" w:sz="4" w:space="0" w:color="auto"/>
              <w:bottom w:val="single" w:sz="4" w:space="0" w:color="auto"/>
              <w:right w:val="single" w:sz="4" w:space="0" w:color="auto"/>
            </w:tcBorders>
            <w:shd w:val="clear" w:color="auto" w:fill="auto"/>
          </w:tcPr>
          <w:p w14:paraId="71C2C0F3" w14:textId="77777777" w:rsidR="001E195D" w:rsidRPr="001E195D" w:rsidRDefault="001E195D" w:rsidP="006F7716">
            <w:pPr>
              <w:rPr>
                <w:rFonts w:ascii="Arial" w:hAnsi="Arial" w:cs="Arial"/>
              </w:rPr>
            </w:pPr>
            <w:r w:rsidRPr="001E195D">
              <w:rPr>
                <w:rFonts w:ascii="Arial" w:hAnsi="Arial" w:cs="Arial"/>
                <w:sz w:val="18"/>
                <w:szCs w:val="18"/>
              </w:rPr>
              <w:t>Keeping Safe Studies</w:t>
            </w:r>
          </w:p>
        </w:tc>
        <w:tc>
          <w:tcPr>
            <w:tcW w:w="1771" w:type="dxa"/>
            <w:tcBorders>
              <w:top w:val="single" w:sz="4" w:space="0" w:color="auto"/>
              <w:left w:val="single" w:sz="4" w:space="0" w:color="auto"/>
              <w:bottom w:val="single" w:sz="4" w:space="0" w:color="auto"/>
              <w:right w:val="single" w:sz="4" w:space="0" w:color="auto"/>
            </w:tcBorders>
            <w:shd w:val="clear" w:color="auto" w:fill="auto"/>
          </w:tcPr>
          <w:p w14:paraId="57711A38" w14:textId="77777777" w:rsidR="001E195D" w:rsidRPr="001E195D" w:rsidRDefault="001E195D" w:rsidP="006F7716">
            <w:pPr>
              <w:rPr>
                <w:rFonts w:ascii="Arial" w:hAnsi="Arial" w:cs="Arial"/>
              </w:rPr>
            </w:pPr>
            <w:r w:rsidRPr="001E195D">
              <w:rPr>
                <w:rFonts w:ascii="Arial" w:hAnsi="Arial" w:cs="Arial"/>
                <w:sz w:val="18"/>
                <w:szCs w:val="18"/>
              </w:rPr>
              <w:t>Keeping Safe Studies</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2907BE92" w14:textId="77777777" w:rsidR="001E195D" w:rsidRPr="001E195D" w:rsidRDefault="001E195D" w:rsidP="006F7716">
            <w:pPr>
              <w:rPr>
                <w:rFonts w:ascii="Arial" w:hAnsi="Arial" w:cs="Arial"/>
              </w:rPr>
            </w:pPr>
            <w:r w:rsidRPr="001E195D">
              <w:rPr>
                <w:rFonts w:ascii="Arial" w:hAnsi="Arial" w:cs="Arial"/>
                <w:sz w:val="18"/>
                <w:szCs w:val="18"/>
              </w:rPr>
              <w:t>Keeping Safe Studies</w:t>
            </w:r>
          </w:p>
        </w:tc>
        <w:tc>
          <w:tcPr>
            <w:tcW w:w="1616" w:type="dxa"/>
            <w:tcBorders>
              <w:top w:val="single" w:sz="4" w:space="0" w:color="auto"/>
              <w:left w:val="single" w:sz="4" w:space="0" w:color="auto"/>
              <w:bottom w:val="single" w:sz="4" w:space="0" w:color="auto"/>
              <w:right w:val="single" w:sz="4" w:space="0" w:color="auto"/>
            </w:tcBorders>
            <w:shd w:val="clear" w:color="auto" w:fill="auto"/>
          </w:tcPr>
          <w:p w14:paraId="2926B3EB" w14:textId="77777777" w:rsidR="001E195D" w:rsidRPr="001E195D" w:rsidRDefault="001E195D" w:rsidP="006F7716">
            <w:pPr>
              <w:rPr>
                <w:rFonts w:ascii="Arial" w:hAnsi="Arial" w:cs="Arial"/>
                <w:sz w:val="18"/>
                <w:szCs w:val="18"/>
              </w:rPr>
            </w:pPr>
            <w:r w:rsidRPr="001E195D">
              <w:rPr>
                <w:rFonts w:ascii="Arial" w:hAnsi="Arial" w:cs="Arial"/>
                <w:sz w:val="18"/>
              </w:rPr>
              <w:t>Basic treatment for common injuri</w:t>
            </w:r>
            <w:r w:rsidRPr="001E195D">
              <w:rPr>
                <w:rFonts w:ascii="Arial" w:hAnsi="Arial" w:cs="Arial"/>
                <w:sz w:val="18"/>
                <w:szCs w:val="18"/>
              </w:rPr>
              <w:t>es.</w:t>
            </w:r>
          </w:p>
          <w:p w14:paraId="4CD0FFC8" w14:textId="77777777" w:rsidR="001E195D" w:rsidRPr="001E195D" w:rsidRDefault="001E195D" w:rsidP="006F7716">
            <w:pPr>
              <w:rPr>
                <w:rFonts w:ascii="Arial" w:hAnsi="Arial" w:cs="Arial"/>
                <w:sz w:val="18"/>
                <w:szCs w:val="18"/>
              </w:rPr>
            </w:pPr>
            <w:r w:rsidRPr="001E195D">
              <w:rPr>
                <w:rFonts w:ascii="Arial" w:hAnsi="Arial" w:cs="Arial"/>
                <w:sz w:val="18"/>
                <w:szCs w:val="18"/>
              </w:rPr>
              <w:t>Life-saving skills, including how to administer CPR.</w:t>
            </w:r>
          </w:p>
        </w:tc>
      </w:tr>
      <w:tr w:rsidR="001E195D" w:rsidRPr="001E195D" w14:paraId="48DA66DC" w14:textId="77777777" w:rsidTr="001E195D">
        <w:tc>
          <w:tcPr>
            <w:tcW w:w="1555" w:type="dxa"/>
            <w:tcBorders>
              <w:top w:val="single" w:sz="4" w:space="0" w:color="auto"/>
              <w:left w:val="single" w:sz="4" w:space="0" w:color="auto"/>
              <w:bottom w:val="single" w:sz="4" w:space="0" w:color="auto"/>
              <w:right w:val="single" w:sz="4" w:space="0" w:color="auto"/>
            </w:tcBorders>
            <w:shd w:val="clear" w:color="auto" w:fill="auto"/>
            <w:hideMark/>
          </w:tcPr>
          <w:p w14:paraId="357F94EB" w14:textId="77777777" w:rsidR="001E195D" w:rsidRPr="001E195D" w:rsidRDefault="001E195D" w:rsidP="006F7716">
            <w:pPr>
              <w:rPr>
                <w:rFonts w:ascii="Arial" w:hAnsi="Arial" w:cs="Arial"/>
                <w:b/>
                <w:sz w:val="20"/>
                <w:szCs w:val="20"/>
              </w:rPr>
            </w:pPr>
            <w:r w:rsidRPr="001E195D">
              <w:rPr>
                <w:rFonts w:ascii="Arial" w:hAnsi="Arial" w:cs="Arial"/>
                <w:b/>
                <w:sz w:val="20"/>
                <w:szCs w:val="20"/>
              </w:rPr>
              <w:t>Changing adolescent body</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A80C28D" w14:textId="77777777" w:rsidR="001E195D" w:rsidRPr="001E195D" w:rsidRDefault="001E195D" w:rsidP="006F7716">
            <w:pPr>
              <w:rPr>
                <w:rFonts w:ascii="Arial" w:hAnsi="Arial" w:cs="Arial"/>
                <w:sz w:val="18"/>
                <w:szCs w:val="18"/>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38B48A7E" w14:textId="77777777" w:rsidR="001E195D" w:rsidRPr="001E195D" w:rsidRDefault="001E195D" w:rsidP="006F7716">
            <w:pPr>
              <w:rPr>
                <w:rFonts w:ascii="Arial" w:hAnsi="Arial" w:cs="Arial"/>
                <w:sz w:val="18"/>
                <w:szCs w:val="18"/>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0131D394" w14:textId="77777777" w:rsidR="001E195D" w:rsidRPr="001E195D" w:rsidRDefault="001E195D" w:rsidP="006F7716">
            <w:pPr>
              <w:rPr>
                <w:rFonts w:ascii="Arial" w:hAnsi="Arial" w:cs="Arial"/>
                <w:sz w:val="18"/>
                <w:szCs w:val="18"/>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6F8E7309" w14:textId="77777777" w:rsidR="001E195D" w:rsidRPr="001E195D" w:rsidRDefault="001E195D" w:rsidP="006F7716">
            <w:pPr>
              <w:rPr>
                <w:rFonts w:ascii="Arial" w:hAnsi="Arial" w:cs="Arial"/>
                <w:sz w:val="18"/>
                <w:szCs w:val="18"/>
              </w:rPr>
            </w:pPr>
          </w:p>
        </w:tc>
        <w:tc>
          <w:tcPr>
            <w:tcW w:w="1829" w:type="dxa"/>
            <w:tcBorders>
              <w:top w:val="single" w:sz="4" w:space="0" w:color="auto"/>
              <w:left w:val="single" w:sz="4" w:space="0" w:color="auto"/>
              <w:bottom w:val="single" w:sz="4" w:space="0" w:color="auto"/>
              <w:right w:val="single" w:sz="4" w:space="0" w:color="auto"/>
            </w:tcBorders>
            <w:shd w:val="clear" w:color="auto" w:fill="auto"/>
          </w:tcPr>
          <w:p w14:paraId="46E008CC" w14:textId="77777777" w:rsidR="001E195D" w:rsidRPr="001E195D" w:rsidRDefault="001E195D" w:rsidP="006F7716">
            <w:pPr>
              <w:rPr>
                <w:rFonts w:ascii="Arial" w:hAnsi="Arial" w:cs="Arial"/>
                <w:sz w:val="18"/>
                <w:szCs w:val="18"/>
              </w:rPr>
            </w:pPr>
            <w:r w:rsidRPr="001E195D">
              <w:rPr>
                <w:rFonts w:ascii="Arial" w:hAnsi="Arial" w:cs="Arial"/>
                <w:sz w:val="18"/>
                <w:szCs w:val="18"/>
              </w:rPr>
              <w:t>LKS2, Module 1, Unit 2, Session 3 What is puberty? (TT)</w:t>
            </w:r>
          </w:p>
          <w:p w14:paraId="1BBE481D" w14:textId="77777777" w:rsidR="001E195D" w:rsidRPr="001E195D" w:rsidRDefault="001E195D" w:rsidP="006F7716">
            <w:pPr>
              <w:rPr>
                <w:rFonts w:ascii="Arial" w:hAnsi="Arial" w:cs="Arial"/>
                <w:sz w:val="18"/>
                <w:szCs w:val="18"/>
              </w:rPr>
            </w:pPr>
            <w:r w:rsidRPr="001E195D">
              <w:rPr>
                <w:rFonts w:ascii="Arial" w:hAnsi="Arial" w:cs="Arial"/>
                <w:sz w:val="18"/>
                <w:szCs w:val="18"/>
              </w:rPr>
              <w:t>LKS2, Module 1, Unit 2, Session 4 Changing bodies (TT)</w:t>
            </w:r>
          </w:p>
        </w:tc>
        <w:tc>
          <w:tcPr>
            <w:tcW w:w="1771" w:type="dxa"/>
            <w:tcBorders>
              <w:top w:val="single" w:sz="4" w:space="0" w:color="auto"/>
              <w:left w:val="single" w:sz="4" w:space="0" w:color="auto"/>
              <w:bottom w:val="single" w:sz="4" w:space="0" w:color="auto"/>
              <w:right w:val="single" w:sz="4" w:space="0" w:color="auto"/>
            </w:tcBorders>
            <w:shd w:val="clear" w:color="auto" w:fill="auto"/>
          </w:tcPr>
          <w:p w14:paraId="6DE13761" w14:textId="77777777" w:rsidR="001E195D" w:rsidRPr="001E195D" w:rsidRDefault="001E195D" w:rsidP="006F7716">
            <w:pPr>
              <w:rPr>
                <w:rFonts w:ascii="Arial" w:hAnsi="Arial" w:cs="Arial"/>
                <w:sz w:val="18"/>
                <w:szCs w:val="18"/>
              </w:rPr>
            </w:pPr>
            <w:r w:rsidRPr="001E195D">
              <w:rPr>
                <w:rFonts w:ascii="Arial" w:hAnsi="Arial" w:cs="Arial"/>
                <w:sz w:val="18"/>
                <w:szCs w:val="18"/>
              </w:rPr>
              <w:t>UKS2, Module 1, Unit 3, Session 3 Emotional changes (TT)</w:t>
            </w:r>
          </w:p>
          <w:p w14:paraId="741682F0" w14:textId="77777777" w:rsidR="001E195D" w:rsidRPr="001E195D" w:rsidRDefault="001E195D" w:rsidP="006F7716">
            <w:pPr>
              <w:rPr>
                <w:rFonts w:ascii="Arial" w:hAnsi="Arial" w:cs="Arial"/>
                <w:sz w:val="18"/>
                <w:szCs w:val="18"/>
              </w:rPr>
            </w:pPr>
            <w:r w:rsidRPr="001E195D">
              <w:rPr>
                <w:rFonts w:ascii="Arial" w:hAnsi="Arial" w:cs="Arial"/>
                <w:sz w:val="18"/>
                <w:szCs w:val="18"/>
              </w:rPr>
              <w:t>UKS2, Module 1, Unit 4, Session 3 Menstruation (TT)</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1EAA3763" w14:textId="77777777" w:rsidR="001E195D" w:rsidRPr="001E195D" w:rsidRDefault="001E195D" w:rsidP="006F7716">
            <w:pPr>
              <w:rPr>
                <w:rFonts w:ascii="Arial" w:hAnsi="Arial" w:cs="Arial"/>
                <w:sz w:val="18"/>
                <w:szCs w:val="18"/>
              </w:rPr>
            </w:pPr>
            <w:r w:rsidRPr="001E195D">
              <w:rPr>
                <w:rFonts w:ascii="Arial" w:hAnsi="Arial" w:cs="Arial"/>
                <w:sz w:val="18"/>
                <w:szCs w:val="18"/>
              </w:rPr>
              <w:t>UKS2, Module 1, Unit 2, Session 2 Girls’ bodies (TT)</w:t>
            </w:r>
          </w:p>
          <w:p w14:paraId="031B90BC" w14:textId="77777777" w:rsidR="001E195D" w:rsidRPr="001E195D" w:rsidRDefault="001E195D" w:rsidP="006F7716">
            <w:pPr>
              <w:rPr>
                <w:rFonts w:ascii="Arial" w:hAnsi="Arial" w:cs="Arial"/>
                <w:sz w:val="18"/>
                <w:szCs w:val="18"/>
              </w:rPr>
            </w:pPr>
            <w:r w:rsidRPr="001E195D">
              <w:rPr>
                <w:rFonts w:ascii="Arial" w:hAnsi="Arial" w:cs="Arial"/>
                <w:sz w:val="18"/>
                <w:szCs w:val="18"/>
              </w:rPr>
              <w:t>UKS2, Module 1, Unit 2, Session 3 Boys’ bodies (TT)</w:t>
            </w:r>
          </w:p>
          <w:p w14:paraId="538C1F83" w14:textId="77777777" w:rsidR="001E195D" w:rsidRPr="001E195D" w:rsidRDefault="001E195D" w:rsidP="006F7716">
            <w:pPr>
              <w:rPr>
                <w:rFonts w:ascii="Arial" w:hAnsi="Arial" w:cs="Arial"/>
                <w:sz w:val="18"/>
                <w:szCs w:val="18"/>
              </w:rPr>
            </w:pPr>
            <w:r w:rsidRPr="001E195D">
              <w:rPr>
                <w:rFonts w:ascii="Arial" w:hAnsi="Arial" w:cs="Arial"/>
                <w:sz w:val="18"/>
                <w:szCs w:val="18"/>
              </w:rPr>
              <w:t>UKS2, Module 1, Unit 4, Session 1 Making babies (part 1) (TT)</w:t>
            </w:r>
          </w:p>
          <w:p w14:paraId="41A1CCAB" w14:textId="77777777" w:rsidR="001E195D" w:rsidRPr="001E195D" w:rsidRDefault="001E195D" w:rsidP="006F7716">
            <w:pPr>
              <w:rPr>
                <w:rFonts w:ascii="Arial" w:hAnsi="Arial" w:cs="Arial"/>
                <w:sz w:val="18"/>
                <w:szCs w:val="18"/>
              </w:rPr>
            </w:pPr>
            <w:r w:rsidRPr="001E195D">
              <w:rPr>
                <w:rFonts w:ascii="Arial" w:hAnsi="Arial" w:cs="Arial"/>
                <w:sz w:val="18"/>
                <w:szCs w:val="18"/>
              </w:rPr>
              <w:t>UKS2, Module 1, Unit 4, Session 2 Making babies (part 2) (TT)</w:t>
            </w:r>
          </w:p>
        </w:tc>
        <w:tc>
          <w:tcPr>
            <w:tcW w:w="1616" w:type="dxa"/>
            <w:tcBorders>
              <w:top w:val="single" w:sz="4" w:space="0" w:color="auto"/>
              <w:left w:val="single" w:sz="4" w:space="0" w:color="auto"/>
              <w:bottom w:val="single" w:sz="4" w:space="0" w:color="auto"/>
              <w:right w:val="single" w:sz="4" w:space="0" w:color="auto"/>
            </w:tcBorders>
            <w:shd w:val="clear" w:color="auto" w:fill="auto"/>
          </w:tcPr>
          <w:p w14:paraId="77359210" w14:textId="77777777" w:rsidR="001E195D" w:rsidRPr="001E195D" w:rsidRDefault="001E195D" w:rsidP="006F7716">
            <w:pPr>
              <w:rPr>
                <w:rFonts w:ascii="Arial" w:hAnsi="Arial" w:cs="Arial"/>
                <w:sz w:val="18"/>
                <w:szCs w:val="18"/>
              </w:rPr>
            </w:pPr>
            <w:r w:rsidRPr="001E195D">
              <w:rPr>
                <w:rFonts w:ascii="Arial" w:hAnsi="Arial" w:cs="Arial"/>
                <w:sz w:val="18"/>
                <w:szCs w:val="18"/>
              </w:rPr>
              <w:t>Key facts about puberty, the changing adolescent body and menstrual wellbeing.</w:t>
            </w:r>
          </w:p>
          <w:p w14:paraId="5D3156C3" w14:textId="77777777" w:rsidR="001E195D" w:rsidRPr="001E195D" w:rsidRDefault="001E195D" w:rsidP="006F7716">
            <w:pPr>
              <w:rPr>
                <w:rFonts w:ascii="Arial" w:hAnsi="Arial" w:cs="Arial"/>
                <w:sz w:val="18"/>
                <w:szCs w:val="18"/>
              </w:rPr>
            </w:pPr>
            <w:r w:rsidRPr="001E195D">
              <w:rPr>
                <w:rFonts w:ascii="Arial" w:hAnsi="Arial" w:cs="Arial"/>
                <w:sz w:val="18"/>
                <w:szCs w:val="18"/>
              </w:rPr>
              <w:t>The main changes which take place in males and females, and the implications for emotional and physical health.</w:t>
            </w:r>
          </w:p>
        </w:tc>
      </w:tr>
    </w:tbl>
    <w:p w14:paraId="7DA8CE99" w14:textId="77777777" w:rsidR="001E195D" w:rsidRPr="001E195D" w:rsidRDefault="001E195D" w:rsidP="001E195D">
      <w:pPr>
        <w:rPr>
          <w:rFonts w:ascii="Arial" w:hAnsi="Arial" w:cs="Arial"/>
        </w:rPr>
      </w:pPr>
    </w:p>
    <w:p w14:paraId="500ACB20" w14:textId="77777777" w:rsidR="001E195D" w:rsidRPr="001E195D" w:rsidRDefault="001E195D">
      <w:pPr>
        <w:rPr>
          <w:rFonts w:ascii="Arial" w:eastAsia="Times New Roman" w:hAnsi="Arial" w:cs="Arial"/>
          <w:b/>
          <w:sz w:val="24"/>
          <w:szCs w:val="24"/>
          <w:lang w:eastAsia="en-GB"/>
        </w:rPr>
      </w:pPr>
      <w:r w:rsidRPr="001E195D">
        <w:rPr>
          <w:rFonts w:ascii="Arial" w:eastAsia="Times New Roman" w:hAnsi="Arial" w:cs="Arial"/>
          <w:b/>
          <w:sz w:val="24"/>
          <w:szCs w:val="24"/>
          <w:lang w:eastAsia="en-GB"/>
        </w:rPr>
        <w:br w:type="page"/>
      </w:r>
    </w:p>
    <w:p w14:paraId="491F7B18" w14:textId="77777777" w:rsidR="001E195D" w:rsidRPr="001E195D" w:rsidRDefault="001E195D">
      <w:pPr>
        <w:rPr>
          <w:rFonts w:ascii="Arial" w:eastAsia="Times New Roman" w:hAnsi="Arial" w:cs="Arial"/>
          <w:b/>
          <w:sz w:val="24"/>
          <w:szCs w:val="24"/>
          <w:lang w:eastAsia="en-GB"/>
        </w:rPr>
      </w:pPr>
      <w:r w:rsidRPr="001E195D">
        <w:rPr>
          <w:rFonts w:ascii="Arial" w:eastAsia="Times New Roman" w:hAnsi="Arial" w:cs="Arial"/>
          <w:b/>
          <w:sz w:val="24"/>
          <w:szCs w:val="24"/>
          <w:lang w:eastAsia="en-GB"/>
        </w:rPr>
        <w:lastRenderedPageBreak/>
        <w:t>Appendix 3</w:t>
      </w:r>
    </w:p>
    <w:p w14:paraId="57C213D8" w14:textId="77777777" w:rsidR="001E195D" w:rsidRPr="001E195D" w:rsidRDefault="001E195D" w:rsidP="001E195D">
      <w:pPr>
        <w:rPr>
          <w:rFonts w:ascii="Arial" w:hAnsi="Arial" w:cs="Arial"/>
          <w:b/>
          <w:bCs/>
          <w:u w:val="single"/>
        </w:rPr>
      </w:pPr>
      <w:r w:rsidRPr="001E195D">
        <w:rPr>
          <w:rFonts w:ascii="Arial" w:hAnsi="Arial" w:cs="Arial"/>
          <w:b/>
          <w:bCs/>
          <w:u w:val="single"/>
        </w:rPr>
        <w:t>PSHCE Curriculum Map</w:t>
      </w:r>
    </w:p>
    <w:p w14:paraId="4B80344A" w14:textId="77777777" w:rsidR="001E195D" w:rsidRPr="001E195D" w:rsidRDefault="001E195D" w:rsidP="001E195D">
      <w:pPr>
        <w:rPr>
          <w:rFonts w:ascii="Arial" w:hAnsi="Arial" w:cs="Arial"/>
        </w:rPr>
      </w:pPr>
    </w:p>
    <w:p w14:paraId="1062C72A" w14:textId="77777777" w:rsidR="001E195D" w:rsidRPr="001E195D" w:rsidRDefault="001E195D" w:rsidP="001E195D">
      <w:pPr>
        <w:rPr>
          <w:rFonts w:ascii="Arial" w:hAnsi="Arial" w:cs="Arial"/>
          <w:b/>
          <w:bCs/>
          <w:szCs w:val="24"/>
          <w:u w:val="single"/>
        </w:rPr>
      </w:pPr>
      <w:r w:rsidRPr="001E195D">
        <w:rPr>
          <w:rFonts w:ascii="Arial" w:hAnsi="Arial" w:cs="Arial"/>
          <w:b/>
          <w:bCs/>
          <w:szCs w:val="24"/>
          <w:u w:val="single"/>
        </w:rPr>
        <w:t>Year 1</w:t>
      </w:r>
    </w:p>
    <w:tbl>
      <w:tblPr>
        <w:tblStyle w:val="TableGrid"/>
        <w:tblW w:w="14170" w:type="dxa"/>
        <w:tblLook w:val="04A0" w:firstRow="1" w:lastRow="0" w:firstColumn="1" w:lastColumn="0" w:noHBand="0" w:noVBand="1"/>
      </w:tblPr>
      <w:tblGrid>
        <w:gridCol w:w="1124"/>
        <w:gridCol w:w="2056"/>
        <w:gridCol w:w="2056"/>
        <w:gridCol w:w="2057"/>
        <w:gridCol w:w="2056"/>
        <w:gridCol w:w="2056"/>
        <w:gridCol w:w="2765"/>
      </w:tblGrid>
      <w:tr w:rsidR="001E195D" w:rsidRPr="006F7716" w14:paraId="1903EAC3" w14:textId="77777777" w:rsidTr="006F7716">
        <w:tc>
          <w:tcPr>
            <w:tcW w:w="1124" w:type="dxa"/>
          </w:tcPr>
          <w:p w14:paraId="387F464A" w14:textId="77777777" w:rsidR="001E195D" w:rsidRPr="006F7716" w:rsidRDefault="001E195D" w:rsidP="006F7716">
            <w:pPr>
              <w:rPr>
                <w:rFonts w:cs="Arial"/>
                <w:sz w:val="22"/>
                <w:szCs w:val="24"/>
              </w:rPr>
            </w:pPr>
            <w:r w:rsidRPr="006F7716">
              <w:rPr>
                <w:rFonts w:cs="Arial"/>
                <w:sz w:val="22"/>
                <w:szCs w:val="24"/>
              </w:rPr>
              <w:t>Autumn</w:t>
            </w:r>
          </w:p>
        </w:tc>
        <w:tc>
          <w:tcPr>
            <w:tcW w:w="2056" w:type="dxa"/>
          </w:tcPr>
          <w:p w14:paraId="05B848EC" w14:textId="77777777" w:rsidR="001E195D" w:rsidRPr="006F7716" w:rsidRDefault="001E195D" w:rsidP="006F7716">
            <w:pPr>
              <w:rPr>
                <w:rFonts w:cs="Arial"/>
                <w:sz w:val="22"/>
                <w:szCs w:val="24"/>
              </w:rPr>
            </w:pPr>
            <w:r w:rsidRPr="006F7716">
              <w:rPr>
                <w:rFonts w:cs="Arial"/>
                <w:sz w:val="22"/>
                <w:szCs w:val="24"/>
              </w:rPr>
              <w:t>To understand how to keep teeth healthy</w:t>
            </w:r>
          </w:p>
          <w:p w14:paraId="09D23684" w14:textId="77777777" w:rsidR="001E195D" w:rsidRPr="006F7716" w:rsidRDefault="001E195D" w:rsidP="006F7716">
            <w:pPr>
              <w:rPr>
                <w:rFonts w:cs="Arial"/>
                <w:sz w:val="22"/>
                <w:szCs w:val="24"/>
              </w:rPr>
            </w:pPr>
            <w:r w:rsidRPr="006F7716">
              <w:rPr>
                <w:rFonts w:cs="Arial"/>
                <w:sz w:val="22"/>
                <w:szCs w:val="24"/>
              </w:rPr>
              <w:t>(Health and prevention)</w:t>
            </w:r>
          </w:p>
        </w:tc>
        <w:tc>
          <w:tcPr>
            <w:tcW w:w="2056" w:type="dxa"/>
          </w:tcPr>
          <w:p w14:paraId="608222F1" w14:textId="77777777" w:rsidR="001E195D" w:rsidRPr="006F7716" w:rsidRDefault="001E195D" w:rsidP="006F7716">
            <w:pPr>
              <w:rPr>
                <w:rFonts w:cs="Arial"/>
                <w:sz w:val="22"/>
                <w:szCs w:val="24"/>
              </w:rPr>
            </w:pPr>
            <w:r w:rsidRPr="006F7716">
              <w:rPr>
                <w:rFonts w:cs="Arial"/>
                <w:sz w:val="22"/>
                <w:szCs w:val="24"/>
              </w:rPr>
              <w:t>To understand the importance of food</w:t>
            </w:r>
          </w:p>
          <w:p w14:paraId="7B837235" w14:textId="77777777" w:rsidR="001E195D" w:rsidRPr="006F7716" w:rsidRDefault="001E195D" w:rsidP="006F7716">
            <w:pPr>
              <w:rPr>
                <w:rFonts w:cs="Arial"/>
                <w:sz w:val="22"/>
                <w:szCs w:val="24"/>
              </w:rPr>
            </w:pPr>
            <w:r w:rsidRPr="006F7716">
              <w:rPr>
                <w:rFonts w:cs="Arial"/>
                <w:sz w:val="22"/>
                <w:szCs w:val="24"/>
              </w:rPr>
              <w:t>(Healthy Eating)</w:t>
            </w:r>
          </w:p>
        </w:tc>
        <w:tc>
          <w:tcPr>
            <w:tcW w:w="2057" w:type="dxa"/>
          </w:tcPr>
          <w:p w14:paraId="7CC1425A" w14:textId="77777777" w:rsidR="001E195D" w:rsidRPr="006F7716" w:rsidRDefault="001E195D" w:rsidP="006F7716">
            <w:pPr>
              <w:rPr>
                <w:rFonts w:cs="Arial"/>
                <w:sz w:val="22"/>
                <w:szCs w:val="24"/>
              </w:rPr>
            </w:pPr>
            <w:r w:rsidRPr="006F7716">
              <w:rPr>
                <w:rFonts w:cs="Arial"/>
                <w:sz w:val="22"/>
                <w:szCs w:val="24"/>
              </w:rPr>
              <w:t>To understand some basic hygiene principles</w:t>
            </w:r>
          </w:p>
          <w:p w14:paraId="1D1B7481" w14:textId="77777777" w:rsidR="001E195D" w:rsidRPr="006F7716" w:rsidRDefault="001E195D" w:rsidP="006F7716">
            <w:pPr>
              <w:rPr>
                <w:rFonts w:cs="Arial"/>
                <w:sz w:val="22"/>
                <w:szCs w:val="24"/>
              </w:rPr>
            </w:pPr>
            <w:r w:rsidRPr="006F7716">
              <w:rPr>
                <w:rFonts w:cs="Arial"/>
                <w:sz w:val="22"/>
                <w:szCs w:val="24"/>
              </w:rPr>
              <w:t>(Health and prevention)</w:t>
            </w:r>
          </w:p>
        </w:tc>
        <w:tc>
          <w:tcPr>
            <w:tcW w:w="2056" w:type="dxa"/>
          </w:tcPr>
          <w:p w14:paraId="41512B71" w14:textId="77777777" w:rsidR="001E195D" w:rsidRPr="006F7716" w:rsidRDefault="001E195D" w:rsidP="006F7716">
            <w:pPr>
              <w:rPr>
                <w:rFonts w:cs="Arial"/>
                <w:sz w:val="22"/>
                <w:szCs w:val="24"/>
              </w:rPr>
            </w:pPr>
            <w:r w:rsidRPr="006F7716">
              <w:rPr>
                <w:rFonts w:cs="Arial"/>
                <w:sz w:val="22"/>
                <w:szCs w:val="24"/>
              </w:rPr>
              <w:t>To learn about what can go into our bodies and how it can make people feel (Drugs, alcohol and tobacco)</w:t>
            </w:r>
          </w:p>
        </w:tc>
        <w:tc>
          <w:tcPr>
            <w:tcW w:w="2056" w:type="dxa"/>
          </w:tcPr>
          <w:p w14:paraId="61FC58D4" w14:textId="77777777" w:rsidR="001E195D" w:rsidRPr="006F7716" w:rsidRDefault="001E195D" w:rsidP="006F7716">
            <w:pPr>
              <w:rPr>
                <w:rFonts w:cs="Arial"/>
                <w:sz w:val="22"/>
                <w:szCs w:val="24"/>
              </w:rPr>
            </w:pPr>
            <w:r w:rsidRPr="006F7716">
              <w:rPr>
                <w:rFonts w:cs="Arial"/>
                <w:sz w:val="22"/>
                <w:szCs w:val="24"/>
              </w:rPr>
              <w:t>To learn the importance of sleep as part of a healthy lifestyle and the impact device use can have on sleep (Mental wellbeing)</w:t>
            </w:r>
          </w:p>
          <w:p w14:paraId="28E8A17F" w14:textId="77777777" w:rsidR="001E195D" w:rsidRPr="006F7716" w:rsidRDefault="001E195D" w:rsidP="006F7716">
            <w:pPr>
              <w:rPr>
                <w:rFonts w:cs="Arial"/>
                <w:sz w:val="22"/>
                <w:szCs w:val="24"/>
              </w:rPr>
            </w:pPr>
            <w:r w:rsidRPr="006F7716">
              <w:rPr>
                <w:rFonts w:cs="Arial"/>
                <w:sz w:val="22"/>
                <w:szCs w:val="24"/>
              </w:rPr>
              <w:t>(Health and Prevention)</w:t>
            </w:r>
          </w:p>
        </w:tc>
        <w:tc>
          <w:tcPr>
            <w:tcW w:w="2765" w:type="dxa"/>
          </w:tcPr>
          <w:p w14:paraId="7F884EDD" w14:textId="77777777" w:rsidR="001E195D" w:rsidRPr="006F7716" w:rsidRDefault="001E195D" w:rsidP="006F7716">
            <w:pPr>
              <w:rPr>
                <w:rFonts w:cs="Arial"/>
                <w:sz w:val="22"/>
                <w:szCs w:val="24"/>
              </w:rPr>
            </w:pPr>
            <w:r w:rsidRPr="006F7716">
              <w:rPr>
                <w:rFonts w:cs="Arial"/>
                <w:sz w:val="22"/>
                <w:szCs w:val="24"/>
              </w:rPr>
              <w:t>To learn about how germs are spread, how we can prevent them spreading and people who help us stay healthy and well</w:t>
            </w:r>
          </w:p>
          <w:p w14:paraId="2B466A4C" w14:textId="77777777" w:rsidR="001E195D" w:rsidRPr="006F7716" w:rsidRDefault="001E195D" w:rsidP="006F7716">
            <w:pPr>
              <w:rPr>
                <w:rFonts w:cs="Arial"/>
                <w:sz w:val="22"/>
                <w:szCs w:val="24"/>
              </w:rPr>
            </w:pPr>
            <w:r w:rsidRPr="006F7716">
              <w:rPr>
                <w:rFonts w:cs="Arial"/>
                <w:sz w:val="22"/>
                <w:szCs w:val="24"/>
              </w:rPr>
              <w:t>(Health and prevention)</w:t>
            </w:r>
          </w:p>
          <w:p w14:paraId="4768C2BF" w14:textId="77777777" w:rsidR="001E195D" w:rsidRPr="006F7716" w:rsidRDefault="001E195D" w:rsidP="006F7716">
            <w:pPr>
              <w:rPr>
                <w:rFonts w:cs="Arial"/>
                <w:sz w:val="22"/>
                <w:szCs w:val="24"/>
              </w:rPr>
            </w:pPr>
            <w:r w:rsidRPr="006F7716">
              <w:rPr>
                <w:rFonts w:cs="Arial"/>
                <w:sz w:val="22"/>
                <w:szCs w:val="24"/>
              </w:rPr>
              <w:t>(Physical health and fitness)</w:t>
            </w:r>
          </w:p>
        </w:tc>
      </w:tr>
      <w:tr w:rsidR="001E195D" w:rsidRPr="006F7716" w14:paraId="63896F0F" w14:textId="77777777" w:rsidTr="006F7716">
        <w:tc>
          <w:tcPr>
            <w:tcW w:w="1124" w:type="dxa"/>
          </w:tcPr>
          <w:p w14:paraId="4651F85B" w14:textId="77777777" w:rsidR="001E195D" w:rsidRPr="006F7716" w:rsidRDefault="001E195D" w:rsidP="006F7716">
            <w:pPr>
              <w:rPr>
                <w:rFonts w:cs="Arial"/>
                <w:sz w:val="22"/>
                <w:szCs w:val="24"/>
              </w:rPr>
            </w:pPr>
            <w:r w:rsidRPr="006F7716">
              <w:rPr>
                <w:rFonts w:cs="Arial"/>
                <w:sz w:val="22"/>
                <w:szCs w:val="24"/>
              </w:rPr>
              <w:t>Spring</w:t>
            </w:r>
            <w:r w:rsidRPr="006F7716">
              <w:rPr>
                <w:rFonts w:cs="Arial"/>
                <w:b/>
                <w:sz w:val="22"/>
                <w:szCs w:val="24"/>
              </w:rPr>
              <w:t xml:space="preserve"> </w:t>
            </w:r>
          </w:p>
          <w:p w14:paraId="51B199C4" w14:textId="77777777" w:rsidR="001E195D" w:rsidRPr="006F7716" w:rsidRDefault="001E195D" w:rsidP="006F7716">
            <w:pPr>
              <w:rPr>
                <w:rFonts w:cs="Arial"/>
                <w:sz w:val="22"/>
                <w:szCs w:val="24"/>
              </w:rPr>
            </w:pPr>
          </w:p>
        </w:tc>
        <w:tc>
          <w:tcPr>
            <w:tcW w:w="2056" w:type="dxa"/>
          </w:tcPr>
          <w:p w14:paraId="2564E4D3" w14:textId="77777777" w:rsidR="001E195D" w:rsidRPr="006F7716" w:rsidRDefault="001E195D" w:rsidP="006F7716">
            <w:pPr>
              <w:rPr>
                <w:rFonts w:cs="Arial"/>
                <w:sz w:val="22"/>
              </w:rPr>
            </w:pPr>
            <w:r w:rsidRPr="006F7716">
              <w:rPr>
                <w:rFonts w:cs="Arial"/>
                <w:sz w:val="22"/>
              </w:rPr>
              <w:t>To identify the qualities of a good friend</w:t>
            </w:r>
          </w:p>
          <w:p w14:paraId="2AAB265B" w14:textId="77777777" w:rsidR="001E195D" w:rsidRPr="006F7716" w:rsidRDefault="001E195D" w:rsidP="006F7716">
            <w:pPr>
              <w:rPr>
                <w:rFonts w:cs="Arial"/>
                <w:sz w:val="22"/>
                <w:szCs w:val="24"/>
              </w:rPr>
            </w:pPr>
            <w:r w:rsidRPr="006F7716">
              <w:rPr>
                <w:rFonts w:cs="Arial"/>
                <w:sz w:val="22"/>
              </w:rPr>
              <w:t>(Caring friendships)</w:t>
            </w:r>
          </w:p>
        </w:tc>
        <w:tc>
          <w:tcPr>
            <w:tcW w:w="2056" w:type="dxa"/>
          </w:tcPr>
          <w:p w14:paraId="02EB3147" w14:textId="77777777" w:rsidR="001E195D" w:rsidRPr="006F7716" w:rsidRDefault="001E195D" w:rsidP="006F7716">
            <w:pPr>
              <w:rPr>
                <w:rFonts w:cs="Arial"/>
                <w:sz w:val="22"/>
              </w:rPr>
            </w:pPr>
            <w:r w:rsidRPr="006F7716">
              <w:rPr>
                <w:rFonts w:cs="Arial"/>
                <w:sz w:val="22"/>
              </w:rPr>
              <w:t>To explain the importance of compliments</w:t>
            </w:r>
          </w:p>
          <w:p w14:paraId="13CE1776" w14:textId="77777777" w:rsidR="001E195D" w:rsidRPr="006F7716" w:rsidRDefault="001E195D" w:rsidP="006F7716">
            <w:pPr>
              <w:rPr>
                <w:rFonts w:cs="Arial"/>
                <w:sz w:val="22"/>
                <w:szCs w:val="24"/>
              </w:rPr>
            </w:pPr>
            <w:r w:rsidRPr="006F7716">
              <w:rPr>
                <w:rFonts w:cs="Arial"/>
                <w:sz w:val="22"/>
              </w:rPr>
              <w:t>(Caring friendships)</w:t>
            </w:r>
          </w:p>
        </w:tc>
        <w:tc>
          <w:tcPr>
            <w:tcW w:w="2057" w:type="dxa"/>
          </w:tcPr>
          <w:p w14:paraId="6466B2DA" w14:textId="77777777" w:rsidR="001E195D" w:rsidRPr="006F7716" w:rsidRDefault="001E195D" w:rsidP="006F7716">
            <w:pPr>
              <w:pStyle w:val="TableParagraph"/>
              <w:spacing w:before="1"/>
              <w:ind w:left="0"/>
              <w:rPr>
                <w:rFonts w:ascii="Arial" w:hAnsi="Arial" w:cs="Arial"/>
                <w:sz w:val="22"/>
                <w:szCs w:val="24"/>
              </w:rPr>
            </w:pPr>
            <w:r w:rsidRPr="006F7716">
              <w:rPr>
                <w:rFonts w:ascii="Arial" w:hAnsi="Arial" w:cs="Arial"/>
                <w:sz w:val="22"/>
                <w:szCs w:val="24"/>
              </w:rPr>
              <w:t>To recognise positive</w:t>
            </w:r>
          </w:p>
          <w:p w14:paraId="52E853C0" w14:textId="77777777" w:rsidR="001E195D" w:rsidRPr="006F7716" w:rsidRDefault="001E195D" w:rsidP="006F7716">
            <w:pPr>
              <w:rPr>
                <w:rFonts w:cs="Arial"/>
                <w:sz w:val="22"/>
                <w:szCs w:val="24"/>
              </w:rPr>
            </w:pPr>
            <w:r w:rsidRPr="006F7716">
              <w:rPr>
                <w:rFonts w:cs="Arial"/>
                <w:sz w:val="22"/>
                <w:szCs w:val="24"/>
              </w:rPr>
              <w:t>qualities in themselves.</w:t>
            </w:r>
          </w:p>
          <w:p w14:paraId="35E1BE93" w14:textId="77777777" w:rsidR="001E195D" w:rsidRPr="006F7716" w:rsidRDefault="001E195D" w:rsidP="006F7716">
            <w:pPr>
              <w:rPr>
                <w:rFonts w:cs="Arial"/>
                <w:sz w:val="22"/>
                <w:szCs w:val="24"/>
              </w:rPr>
            </w:pPr>
            <w:r w:rsidRPr="006F7716">
              <w:rPr>
                <w:rFonts w:cs="Arial"/>
                <w:sz w:val="22"/>
                <w:szCs w:val="24"/>
              </w:rPr>
              <w:t>(Respectful relationships)</w:t>
            </w:r>
          </w:p>
        </w:tc>
        <w:tc>
          <w:tcPr>
            <w:tcW w:w="2056" w:type="dxa"/>
          </w:tcPr>
          <w:p w14:paraId="3058CE5E" w14:textId="77777777" w:rsidR="001E195D" w:rsidRPr="006F7716" w:rsidRDefault="001E195D" w:rsidP="006F7716">
            <w:pPr>
              <w:rPr>
                <w:rFonts w:cs="Arial"/>
                <w:sz w:val="22"/>
              </w:rPr>
            </w:pPr>
            <w:r w:rsidRPr="006F7716">
              <w:rPr>
                <w:rFonts w:cs="Arial"/>
                <w:sz w:val="22"/>
              </w:rPr>
              <w:t>To recognise achievements</w:t>
            </w:r>
          </w:p>
          <w:p w14:paraId="59F1B221" w14:textId="77777777" w:rsidR="001E195D" w:rsidRPr="006F7716" w:rsidRDefault="001E195D" w:rsidP="006F7716">
            <w:pPr>
              <w:rPr>
                <w:rFonts w:cs="Arial"/>
                <w:sz w:val="22"/>
                <w:szCs w:val="24"/>
              </w:rPr>
            </w:pPr>
            <w:r w:rsidRPr="006F7716">
              <w:rPr>
                <w:rFonts w:cs="Arial"/>
                <w:sz w:val="22"/>
              </w:rPr>
              <w:t>(Caring friendships)</w:t>
            </w:r>
          </w:p>
        </w:tc>
        <w:tc>
          <w:tcPr>
            <w:tcW w:w="2056" w:type="dxa"/>
          </w:tcPr>
          <w:p w14:paraId="284B8EDB" w14:textId="77777777" w:rsidR="001E195D" w:rsidRPr="006F7716" w:rsidRDefault="001E195D" w:rsidP="006F7716">
            <w:pPr>
              <w:rPr>
                <w:rFonts w:cs="Arial"/>
                <w:sz w:val="22"/>
              </w:rPr>
            </w:pPr>
            <w:r w:rsidRPr="006F7716">
              <w:rPr>
                <w:rFonts w:cs="Arial"/>
                <w:sz w:val="22"/>
              </w:rPr>
              <w:t>To identify the qualities of a good friend.</w:t>
            </w:r>
          </w:p>
          <w:p w14:paraId="75B42C7D" w14:textId="77777777" w:rsidR="001E195D" w:rsidRPr="006F7716" w:rsidRDefault="001E195D" w:rsidP="006F7716">
            <w:pPr>
              <w:rPr>
                <w:rFonts w:cs="Arial"/>
                <w:sz w:val="22"/>
                <w:szCs w:val="24"/>
              </w:rPr>
            </w:pPr>
            <w:r w:rsidRPr="006F7716">
              <w:rPr>
                <w:rFonts w:cs="Arial"/>
                <w:sz w:val="22"/>
              </w:rPr>
              <w:t>(Caring friendships)</w:t>
            </w:r>
          </w:p>
        </w:tc>
        <w:tc>
          <w:tcPr>
            <w:tcW w:w="2765" w:type="dxa"/>
          </w:tcPr>
          <w:p w14:paraId="1C1BBBD0" w14:textId="77777777" w:rsidR="001E195D" w:rsidRPr="006F7716" w:rsidRDefault="001E195D" w:rsidP="006F7716">
            <w:pPr>
              <w:rPr>
                <w:rFonts w:cs="Arial"/>
                <w:sz w:val="22"/>
              </w:rPr>
            </w:pPr>
            <w:r w:rsidRPr="006F7716">
              <w:rPr>
                <w:rFonts w:cs="Arial"/>
                <w:sz w:val="22"/>
              </w:rPr>
              <w:t>To be able to identify different behaviours which might be bullying.</w:t>
            </w:r>
          </w:p>
          <w:p w14:paraId="6F00CC8A" w14:textId="77777777" w:rsidR="001E195D" w:rsidRPr="006F7716" w:rsidRDefault="001E195D" w:rsidP="006F7716">
            <w:pPr>
              <w:rPr>
                <w:rFonts w:cs="Arial"/>
                <w:sz w:val="22"/>
                <w:szCs w:val="24"/>
              </w:rPr>
            </w:pPr>
            <w:r w:rsidRPr="006F7716">
              <w:rPr>
                <w:rFonts w:cs="Arial"/>
                <w:sz w:val="22"/>
                <w:szCs w:val="24"/>
              </w:rPr>
              <w:t>(Respectful relationships)</w:t>
            </w:r>
          </w:p>
          <w:p w14:paraId="0CB3A9E5" w14:textId="77777777" w:rsidR="001E195D" w:rsidRPr="006F7716" w:rsidRDefault="001E195D" w:rsidP="006F7716">
            <w:pPr>
              <w:rPr>
                <w:rFonts w:cs="Arial"/>
                <w:sz w:val="22"/>
                <w:szCs w:val="24"/>
              </w:rPr>
            </w:pPr>
            <w:r w:rsidRPr="006F7716">
              <w:rPr>
                <w:rFonts w:cs="Arial"/>
                <w:sz w:val="22"/>
                <w:szCs w:val="24"/>
              </w:rPr>
              <w:t>(Mental wellbeing)</w:t>
            </w:r>
          </w:p>
        </w:tc>
      </w:tr>
      <w:tr w:rsidR="001E195D" w:rsidRPr="006F7716" w14:paraId="758ECA5A" w14:textId="77777777" w:rsidTr="006F7716">
        <w:tc>
          <w:tcPr>
            <w:tcW w:w="1124" w:type="dxa"/>
          </w:tcPr>
          <w:p w14:paraId="2A768D7C" w14:textId="77777777" w:rsidR="001E195D" w:rsidRPr="006F7716" w:rsidRDefault="001E195D" w:rsidP="006F7716">
            <w:pPr>
              <w:rPr>
                <w:rFonts w:cs="Arial"/>
                <w:sz w:val="22"/>
                <w:szCs w:val="24"/>
              </w:rPr>
            </w:pPr>
            <w:r w:rsidRPr="006F7716">
              <w:rPr>
                <w:rFonts w:cs="Arial"/>
                <w:sz w:val="22"/>
                <w:szCs w:val="24"/>
              </w:rPr>
              <w:t>Summer</w:t>
            </w:r>
            <w:r w:rsidRPr="006F7716">
              <w:rPr>
                <w:rFonts w:cs="Arial"/>
                <w:b/>
                <w:sz w:val="22"/>
                <w:szCs w:val="24"/>
              </w:rPr>
              <w:t xml:space="preserve"> </w:t>
            </w:r>
          </w:p>
          <w:p w14:paraId="211E8B44" w14:textId="77777777" w:rsidR="001E195D" w:rsidRPr="006F7716" w:rsidRDefault="001E195D" w:rsidP="006F7716">
            <w:pPr>
              <w:rPr>
                <w:rFonts w:cs="Arial"/>
                <w:sz w:val="22"/>
                <w:szCs w:val="24"/>
              </w:rPr>
            </w:pPr>
          </w:p>
        </w:tc>
        <w:tc>
          <w:tcPr>
            <w:tcW w:w="2056" w:type="dxa"/>
          </w:tcPr>
          <w:p w14:paraId="2BD1728A" w14:textId="77777777" w:rsidR="001E195D" w:rsidRPr="006F7716" w:rsidRDefault="001E195D" w:rsidP="006F7716">
            <w:pPr>
              <w:rPr>
                <w:rFonts w:cs="Arial"/>
                <w:sz w:val="22"/>
                <w:szCs w:val="24"/>
              </w:rPr>
            </w:pPr>
            <w:r w:rsidRPr="006F7716">
              <w:rPr>
                <w:rFonts w:cs="Arial"/>
                <w:sz w:val="22"/>
                <w:szCs w:val="24"/>
              </w:rPr>
              <w:t>Keeping Safe Studies</w:t>
            </w:r>
          </w:p>
          <w:p w14:paraId="1D23F2E0" w14:textId="77777777" w:rsidR="001E195D" w:rsidRPr="006F7716" w:rsidRDefault="001E195D" w:rsidP="006F7716">
            <w:pPr>
              <w:rPr>
                <w:rFonts w:cs="Arial"/>
                <w:sz w:val="22"/>
                <w:szCs w:val="24"/>
              </w:rPr>
            </w:pPr>
            <w:r w:rsidRPr="006F7716">
              <w:rPr>
                <w:rFonts w:cs="Arial"/>
                <w:sz w:val="22"/>
                <w:szCs w:val="24"/>
              </w:rPr>
              <w:t>(Being safe)</w:t>
            </w:r>
          </w:p>
          <w:p w14:paraId="07292D95" w14:textId="77777777" w:rsidR="001E195D" w:rsidRPr="006F7716" w:rsidRDefault="001E195D" w:rsidP="006F7716">
            <w:pPr>
              <w:rPr>
                <w:rFonts w:cs="Arial"/>
                <w:sz w:val="22"/>
                <w:szCs w:val="24"/>
              </w:rPr>
            </w:pPr>
            <w:r w:rsidRPr="006F7716">
              <w:rPr>
                <w:rFonts w:cs="Arial"/>
                <w:sz w:val="22"/>
                <w:szCs w:val="24"/>
              </w:rPr>
              <w:t>(Basic first aid)</w:t>
            </w:r>
          </w:p>
          <w:p w14:paraId="51C65511" w14:textId="77777777" w:rsidR="001E195D" w:rsidRPr="006F7716" w:rsidRDefault="001E195D" w:rsidP="006F7716">
            <w:pPr>
              <w:rPr>
                <w:rFonts w:cs="Arial"/>
                <w:sz w:val="22"/>
                <w:szCs w:val="24"/>
              </w:rPr>
            </w:pPr>
            <w:r w:rsidRPr="006F7716">
              <w:rPr>
                <w:rFonts w:cs="Arial"/>
                <w:sz w:val="22"/>
                <w:szCs w:val="24"/>
              </w:rPr>
              <w:t>(Online relationships)</w:t>
            </w:r>
          </w:p>
          <w:p w14:paraId="40BA3FE6" w14:textId="77777777" w:rsidR="001E195D" w:rsidRPr="006F7716" w:rsidRDefault="001E195D" w:rsidP="006F7716">
            <w:pPr>
              <w:rPr>
                <w:rFonts w:cs="Arial"/>
                <w:sz w:val="22"/>
                <w:szCs w:val="24"/>
              </w:rPr>
            </w:pPr>
            <w:r w:rsidRPr="006F7716">
              <w:rPr>
                <w:rFonts w:cs="Arial"/>
                <w:sz w:val="22"/>
                <w:szCs w:val="24"/>
              </w:rPr>
              <w:t>(Internet safety and harms)</w:t>
            </w:r>
          </w:p>
        </w:tc>
        <w:tc>
          <w:tcPr>
            <w:tcW w:w="2056" w:type="dxa"/>
          </w:tcPr>
          <w:p w14:paraId="44322269" w14:textId="77777777" w:rsidR="001E195D" w:rsidRPr="006F7716" w:rsidRDefault="001E195D" w:rsidP="006F7716">
            <w:pPr>
              <w:rPr>
                <w:rFonts w:cs="Arial"/>
                <w:bCs/>
                <w:sz w:val="22"/>
                <w:szCs w:val="24"/>
              </w:rPr>
            </w:pPr>
            <w:r w:rsidRPr="006F7716">
              <w:rPr>
                <w:rFonts w:cs="Arial"/>
                <w:bCs/>
                <w:sz w:val="22"/>
                <w:szCs w:val="24"/>
              </w:rPr>
              <w:t>KS1, Module 1, Unit 3, Session 1 Feelings, likes and dislikes (TT)</w:t>
            </w:r>
          </w:p>
          <w:p w14:paraId="525EF767" w14:textId="77777777" w:rsidR="001E195D" w:rsidRPr="006F7716" w:rsidRDefault="001E195D" w:rsidP="006F7716">
            <w:pPr>
              <w:rPr>
                <w:rFonts w:cs="Arial"/>
                <w:sz w:val="22"/>
                <w:szCs w:val="24"/>
              </w:rPr>
            </w:pPr>
            <w:r w:rsidRPr="006F7716">
              <w:rPr>
                <w:rFonts w:cs="Arial"/>
                <w:bCs/>
                <w:sz w:val="22"/>
                <w:szCs w:val="24"/>
              </w:rPr>
              <w:t>(Mental wellbeing)</w:t>
            </w:r>
          </w:p>
        </w:tc>
        <w:tc>
          <w:tcPr>
            <w:tcW w:w="2057" w:type="dxa"/>
          </w:tcPr>
          <w:p w14:paraId="2045FB6B" w14:textId="77777777" w:rsidR="001E195D" w:rsidRPr="006F7716" w:rsidRDefault="001E195D" w:rsidP="006F7716">
            <w:pPr>
              <w:pStyle w:val="NoSpacing"/>
              <w:rPr>
                <w:rFonts w:cs="Arial"/>
                <w:bCs/>
                <w:sz w:val="22"/>
                <w:szCs w:val="24"/>
                <w:lang w:val="en-GB"/>
              </w:rPr>
            </w:pPr>
            <w:r w:rsidRPr="006F7716">
              <w:rPr>
                <w:rFonts w:cs="Arial"/>
                <w:bCs/>
                <w:sz w:val="22"/>
                <w:szCs w:val="24"/>
                <w:lang w:val="en-GB"/>
              </w:rPr>
              <w:t>KS1, Module 1, Unit 3, Session 3 Super Susie gets angry (TT) (Mental wellbeing)</w:t>
            </w:r>
          </w:p>
          <w:p w14:paraId="37CAF8E9" w14:textId="77777777" w:rsidR="001E195D" w:rsidRPr="006F7716" w:rsidRDefault="001E195D" w:rsidP="006F7716">
            <w:pPr>
              <w:rPr>
                <w:rFonts w:cs="Arial"/>
                <w:sz w:val="22"/>
                <w:szCs w:val="24"/>
              </w:rPr>
            </w:pPr>
          </w:p>
        </w:tc>
        <w:tc>
          <w:tcPr>
            <w:tcW w:w="2056" w:type="dxa"/>
          </w:tcPr>
          <w:p w14:paraId="00BBCF9A" w14:textId="77777777" w:rsidR="001E195D" w:rsidRPr="006F7716" w:rsidRDefault="001E195D" w:rsidP="006F7716">
            <w:pPr>
              <w:rPr>
                <w:rFonts w:cs="Arial"/>
                <w:sz w:val="22"/>
                <w:szCs w:val="24"/>
              </w:rPr>
            </w:pPr>
            <w:r w:rsidRPr="006F7716">
              <w:rPr>
                <w:rFonts w:cs="Arial"/>
                <w:bCs/>
                <w:sz w:val="22"/>
                <w:szCs w:val="24"/>
              </w:rPr>
              <w:t>KS1, Module 1, Unit 2, Session 3 &amp; 4 Clean and Healthy (Slides 9-12 only) (TT) (Health and prevention)</w:t>
            </w:r>
          </w:p>
        </w:tc>
        <w:tc>
          <w:tcPr>
            <w:tcW w:w="2056" w:type="dxa"/>
          </w:tcPr>
          <w:p w14:paraId="4017E8F7" w14:textId="77777777" w:rsidR="001E195D" w:rsidRPr="006F7716" w:rsidRDefault="001E195D" w:rsidP="006F7716">
            <w:pPr>
              <w:pStyle w:val="NoSpacing"/>
              <w:rPr>
                <w:rFonts w:cs="Arial"/>
                <w:bCs/>
                <w:sz w:val="22"/>
                <w:szCs w:val="24"/>
                <w:lang w:val="en-GB"/>
              </w:rPr>
            </w:pPr>
            <w:r w:rsidRPr="006F7716">
              <w:rPr>
                <w:rFonts w:cs="Arial"/>
                <w:bCs/>
                <w:sz w:val="22"/>
                <w:szCs w:val="24"/>
                <w:lang w:val="en-GB"/>
              </w:rPr>
              <w:t>KS1, Module 2, Unit 2, Session 1 Special People</w:t>
            </w:r>
          </w:p>
          <w:p w14:paraId="7051110A" w14:textId="77777777" w:rsidR="001E195D" w:rsidRPr="006F7716" w:rsidRDefault="001E195D" w:rsidP="006F7716">
            <w:pPr>
              <w:rPr>
                <w:rFonts w:cs="Arial"/>
                <w:bCs/>
                <w:sz w:val="22"/>
                <w:szCs w:val="24"/>
              </w:rPr>
            </w:pPr>
            <w:r w:rsidRPr="006F7716">
              <w:rPr>
                <w:rFonts w:cs="Arial"/>
                <w:bCs/>
                <w:sz w:val="22"/>
                <w:szCs w:val="24"/>
              </w:rPr>
              <w:t>(TT)</w:t>
            </w:r>
          </w:p>
          <w:p w14:paraId="7107929C" w14:textId="77777777" w:rsidR="001E195D" w:rsidRPr="006F7716" w:rsidRDefault="001E195D" w:rsidP="006F7716">
            <w:pPr>
              <w:rPr>
                <w:rFonts w:cs="Arial"/>
                <w:sz w:val="22"/>
                <w:szCs w:val="24"/>
              </w:rPr>
            </w:pPr>
            <w:r w:rsidRPr="006F7716">
              <w:rPr>
                <w:rFonts w:cs="Arial"/>
                <w:bCs/>
                <w:sz w:val="22"/>
                <w:szCs w:val="24"/>
              </w:rPr>
              <w:t>(Families and people who care for me)</w:t>
            </w:r>
          </w:p>
        </w:tc>
        <w:tc>
          <w:tcPr>
            <w:tcW w:w="2765" w:type="dxa"/>
          </w:tcPr>
          <w:p w14:paraId="4A904CC1" w14:textId="77777777" w:rsidR="001E195D" w:rsidRPr="006F7716" w:rsidRDefault="001E195D" w:rsidP="006F7716">
            <w:pPr>
              <w:rPr>
                <w:rFonts w:cs="Arial"/>
                <w:bCs/>
                <w:sz w:val="22"/>
                <w:szCs w:val="24"/>
              </w:rPr>
            </w:pPr>
            <w:r w:rsidRPr="006F7716">
              <w:rPr>
                <w:rFonts w:cs="Arial"/>
                <w:bCs/>
                <w:sz w:val="22"/>
                <w:szCs w:val="24"/>
              </w:rPr>
              <w:t>KS1, Module 1, Unit 4, Session 1 The Cycle of Life (TT)</w:t>
            </w:r>
          </w:p>
          <w:p w14:paraId="1CDD591D" w14:textId="77777777" w:rsidR="001E195D" w:rsidRPr="006F7716" w:rsidRDefault="001E195D" w:rsidP="006F7716">
            <w:pPr>
              <w:rPr>
                <w:rFonts w:cs="Arial"/>
                <w:bCs/>
                <w:sz w:val="22"/>
                <w:szCs w:val="24"/>
              </w:rPr>
            </w:pPr>
            <w:r w:rsidRPr="006F7716">
              <w:rPr>
                <w:rFonts w:cs="Arial"/>
                <w:bCs/>
                <w:sz w:val="22"/>
                <w:szCs w:val="24"/>
              </w:rPr>
              <w:t>(Science)</w:t>
            </w:r>
          </w:p>
          <w:p w14:paraId="72B06E92" w14:textId="77777777" w:rsidR="001E195D" w:rsidRPr="006F7716" w:rsidRDefault="001E195D" w:rsidP="006F7716">
            <w:pPr>
              <w:rPr>
                <w:rFonts w:cs="Arial"/>
                <w:sz w:val="22"/>
                <w:szCs w:val="24"/>
              </w:rPr>
            </w:pPr>
          </w:p>
        </w:tc>
      </w:tr>
      <w:tr w:rsidR="001E195D" w:rsidRPr="006F7716" w14:paraId="698AFA07" w14:textId="77777777" w:rsidTr="006F7716">
        <w:tc>
          <w:tcPr>
            <w:tcW w:w="1124" w:type="dxa"/>
          </w:tcPr>
          <w:p w14:paraId="01F5CD85" w14:textId="77777777" w:rsidR="001E195D" w:rsidRPr="006F7716" w:rsidRDefault="001E195D" w:rsidP="006F7716">
            <w:pPr>
              <w:rPr>
                <w:rFonts w:cs="Arial"/>
                <w:sz w:val="22"/>
                <w:szCs w:val="24"/>
              </w:rPr>
            </w:pPr>
            <w:r w:rsidRPr="006F7716">
              <w:rPr>
                <w:rFonts w:cs="Arial"/>
                <w:sz w:val="22"/>
                <w:szCs w:val="24"/>
              </w:rPr>
              <w:t>PSHCE in addition to weekly lessons</w:t>
            </w:r>
          </w:p>
        </w:tc>
        <w:tc>
          <w:tcPr>
            <w:tcW w:w="13046" w:type="dxa"/>
            <w:gridSpan w:val="6"/>
          </w:tcPr>
          <w:p w14:paraId="4DDA0D4E" w14:textId="77777777" w:rsidR="001E195D" w:rsidRPr="006F7716" w:rsidRDefault="001E195D" w:rsidP="006F7716">
            <w:pPr>
              <w:rPr>
                <w:rFonts w:cs="Arial"/>
                <w:sz w:val="22"/>
                <w:szCs w:val="24"/>
              </w:rPr>
            </w:pPr>
            <w:r w:rsidRPr="006F7716">
              <w:rPr>
                <w:rFonts w:cs="Arial"/>
                <w:sz w:val="22"/>
                <w:szCs w:val="24"/>
              </w:rPr>
              <w:t>Equality studies</w:t>
            </w:r>
          </w:p>
          <w:p w14:paraId="413D46B3" w14:textId="77777777" w:rsidR="001E195D" w:rsidRPr="006F7716" w:rsidRDefault="001E195D" w:rsidP="006F7716">
            <w:pPr>
              <w:rPr>
                <w:rFonts w:cs="Arial"/>
                <w:sz w:val="22"/>
                <w:szCs w:val="24"/>
              </w:rPr>
            </w:pPr>
            <w:r w:rsidRPr="006F7716">
              <w:rPr>
                <w:rFonts w:cs="Arial"/>
                <w:sz w:val="22"/>
                <w:szCs w:val="24"/>
              </w:rPr>
              <w:t>Keeping Safe Studies</w:t>
            </w:r>
          </w:p>
          <w:p w14:paraId="66CE17F1" w14:textId="77777777" w:rsidR="001E195D" w:rsidRPr="006F7716" w:rsidRDefault="001E195D" w:rsidP="006F7716">
            <w:pPr>
              <w:rPr>
                <w:rFonts w:cs="Arial"/>
                <w:sz w:val="22"/>
                <w:szCs w:val="24"/>
              </w:rPr>
            </w:pPr>
            <w:r w:rsidRPr="006F7716">
              <w:rPr>
                <w:rFonts w:cs="Arial"/>
                <w:sz w:val="22"/>
                <w:szCs w:val="24"/>
              </w:rPr>
              <w:t>Anti-bullying week</w:t>
            </w:r>
          </w:p>
          <w:p w14:paraId="0B796D5E" w14:textId="77777777" w:rsidR="001E195D" w:rsidRPr="006F7716" w:rsidRDefault="001E195D" w:rsidP="006F7716">
            <w:pPr>
              <w:rPr>
                <w:rFonts w:cs="Arial"/>
                <w:sz w:val="22"/>
                <w:szCs w:val="24"/>
              </w:rPr>
            </w:pPr>
            <w:r w:rsidRPr="006F7716">
              <w:rPr>
                <w:rFonts w:cs="Arial"/>
                <w:sz w:val="22"/>
                <w:szCs w:val="24"/>
              </w:rPr>
              <w:t>Food Techno</w:t>
            </w:r>
          </w:p>
          <w:p w14:paraId="4C656971" w14:textId="77777777" w:rsidR="001E195D" w:rsidRPr="006F7716" w:rsidRDefault="001E195D" w:rsidP="006F7716">
            <w:pPr>
              <w:rPr>
                <w:rFonts w:cs="Arial"/>
                <w:bCs/>
                <w:sz w:val="22"/>
                <w:szCs w:val="24"/>
              </w:rPr>
            </w:pPr>
            <w:r w:rsidRPr="006F7716">
              <w:rPr>
                <w:rFonts w:cs="Arial"/>
                <w:sz w:val="22"/>
                <w:szCs w:val="24"/>
              </w:rPr>
              <w:t>Workshop –Internet safety</w:t>
            </w:r>
          </w:p>
        </w:tc>
      </w:tr>
    </w:tbl>
    <w:p w14:paraId="13A6C08D" w14:textId="77777777" w:rsidR="001E195D" w:rsidRPr="001E195D" w:rsidRDefault="001E195D" w:rsidP="001E195D">
      <w:pPr>
        <w:rPr>
          <w:rFonts w:ascii="Arial" w:hAnsi="Arial" w:cs="Arial"/>
          <w:b/>
          <w:bCs/>
          <w:szCs w:val="24"/>
          <w:u w:val="single"/>
        </w:rPr>
      </w:pPr>
      <w:r w:rsidRPr="001E195D">
        <w:rPr>
          <w:rFonts w:ascii="Arial" w:hAnsi="Arial" w:cs="Arial"/>
          <w:b/>
          <w:bCs/>
          <w:szCs w:val="24"/>
          <w:u w:val="single"/>
        </w:rPr>
        <w:br w:type="page"/>
      </w:r>
    </w:p>
    <w:p w14:paraId="7F35AB2C" w14:textId="77777777" w:rsidR="001E195D" w:rsidRPr="001E195D" w:rsidRDefault="001E195D" w:rsidP="001E195D">
      <w:pPr>
        <w:rPr>
          <w:rFonts w:ascii="Arial" w:hAnsi="Arial" w:cs="Arial"/>
          <w:b/>
          <w:bCs/>
          <w:szCs w:val="24"/>
          <w:u w:val="single"/>
        </w:rPr>
      </w:pPr>
      <w:r w:rsidRPr="001E195D">
        <w:rPr>
          <w:rFonts w:ascii="Arial" w:hAnsi="Arial" w:cs="Arial"/>
          <w:b/>
          <w:bCs/>
          <w:szCs w:val="24"/>
          <w:u w:val="single"/>
        </w:rPr>
        <w:lastRenderedPageBreak/>
        <w:t>Year 2</w:t>
      </w:r>
    </w:p>
    <w:tbl>
      <w:tblPr>
        <w:tblStyle w:val="TableGrid"/>
        <w:tblW w:w="0" w:type="auto"/>
        <w:tblLook w:val="04A0" w:firstRow="1" w:lastRow="0" w:firstColumn="1" w:lastColumn="0" w:noHBand="0" w:noVBand="1"/>
      </w:tblPr>
      <w:tblGrid>
        <w:gridCol w:w="1117"/>
        <w:gridCol w:w="2012"/>
        <w:gridCol w:w="2012"/>
        <w:gridCol w:w="2013"/>
        <w:gridCol w:w="2144"/>
        <w:gridCol w:w="2198"/>
        <w:gridCol w:w="2049"/>
      </w:tblGrid>
      <w:tr w:rsidR="001E195D" w:rsidRPr="006F7716" w14:paraId="65FF685A" w14:textId="77777777" w:rsidTr="006F7716">
        <w:tc>
          <w:tcPr>
            <w:tcW w:w="1124" w:type="dxa"/>
          </w:tcPr>
          <w:p w14:paraId="48F4C1E7" w14:textId="77777777" w:rsidR="001E195D" w:rsidRPr="006F7716" w:rsidRDefault="001E195D" w:rsidP="006F7716">
            <w:pPr>
              <w:rPr>
                <w:rFonts w:cs="Arial"/>
                <w:sz w:val="22"/>
                <w:szCs w:val="24"/>
              </w:rPr>
            </w:pPr>
            <w:r w:rsidRPr="006F7716">
              <w:rPr>
                <w:rFonts w:cs="Arial"/>
                <w:sz w:val="22"/>
                <w:szCs w:val="24"/>
              </w:rPr>
              <w:t>Autumn</w:t>
            </w:r>
          </w:p>
        </w:tc>
        <w:tc>
          <w:tcPr>
            <w:tcW w:w="2056" w:type="dxa"/>
          </w:tcPr>
          <w:p w14:paraId="70BF8BC3" w14:textId="77777777" w:rsidR="001E195D" w:rsidRPr="006F7716" w:rsidRDefault="001E195D" w:rsidP="006F7716">
            <w:pPr>
              <w:rPr>
                <w:rFonts w:cs="Arial"/>
                <w:sz w:val="22"/>
                <w:szCs w:val="24"/>
              </w:rPr>
            </w:pPr>
            <w:r w:rsidRPr="006F7716">
              <w:rPr>
                <w:rFonts w:cs="Arial"/>
                <w:sz w:val="22"/>
                <w:szCs w:val="24"/>
              </w:rPr>
              <w:t>To understand the benefits of eating at least 5 portions of fruit and vegetables</w:t>
            </w:r>
          </w:p>
          <w:p w14:paraId="7F61B7AA" w14:textId="77777777" w:rsidR="001E195D" w:rsidRPr="006F7716" w:rsidRDefault="001E195D" w:rsidP="006F7716">
            <w:pPr>
              <w:rPr>
                <w:rFonts w:cs="Arial"/>
                <w:sz w:val="22"/>
                <w:szCs w:val="24"/>
              </w:rPr>
            </w:pPr>
            <w:r w:rsidRPr="006F7716">
              <w:rPr>
                <w:rFonts w:cs="Arial"/>
                <w:sz w:val="22"/>
                <w:szCs w:val="24"/>
              </w:rPr>
              <w:t>(Healthy Eating)</w:t>
            </w:r>
          </w:p>
        </w:tc>
        <w:tc>
          <w:tcPr>
            <w:tcW w:w="2056" w:type="dxa"/>
          </w:tcPr>
          <w:p w14:paraId="62CFF076" w14:textId="77777777" w:rsidR="001E195D" w:rsidRPr="006F7716" w:rsidRDefault="001E195D" w:rsidP="006F7716">
            <w:pPr>
              <w:rPr>
                <w:rFonts w:cs="Arial"/>
                <w:sz w:val="22"/>
                <w:szCs w:val="24"/>
              </w:rPr>
            </w:pPr>
            <w:r w:rsidRPr="006F7716">
              <w:rPr>
                <w:rFonts w:cs="Arial"/>
                <w:sz w:val="22"/>
                <w:szCs w:val="24"/>
              </w:rPr>
              <w:t>To learn why medicines are taken</w:t>
            </w:r>
          </w:p>
          <w:p w14:paraId="5E48DADF" w14:textId="77777777" w:rsidR="001E195D" w:rsidRPr="006F7716" w:rsidRDefault="001E195D" w:rsidP="006F7716">
            <w:pPr>
              <w:rPr>
                <w:rFonts w:cs="Arial"/>
                <w:sz w:val="22"/>
                <w:szCs w:val="24"/>
              </w:rPr>
            </w:pPr>
            <w:r w:rsidRPr="006F7716">
              <w:rPr>
                <w:rFonts w:cs="Arial"/>
                <w:sz w:val="22"/>
                <w:szCs w:val="24"/>
              </w:rPr>
              <w:t>(Drugs, alcohol and tobacco)</w:t>
            </w:r>
          </w:p>
        </w:tc>
        <w:tc>
          <w:tcPr>
            <w:tcW w:w="2057" w:type="dxa"/>
          </w:tcPr>
          <w:p w14:paraId="2C018E74" w14:textId="77777777" w:rsidR="001E195D" w:rsidRPr="006F7716" w:rsidRDefault="001E195D" w:rsidP="006F7716">
            <w:pPr>
              <w:rPr>
                <w:rFonts w:cs="Arial"/>
                <w:sz w:val="22"/>
                <w:szCs w:val="24"/>
              </w:rPr>
            </w:pPr>
            <w:r w:rsidRPr="006F7716">
              <w:rPr>
                <w:rFonts w:cs="Arial"/>
                <w:sz w:val="22"/>
                <w:szCs w:val="24"/>
              </w:rPr>
              <w:t>To learn where medicines come from</w:t>
            </w:r>
          </w:p>
          <w:p w14:paraId="52C2D221" w14:textId="77777777" w:rsidR="001E195D" w:rsidRPr="006F7716" w:rsidRDefault="001E195D" w:rsidP="006F7716">
            <w:pPr>
              <w:rPr>
                <w:rFonts w:cs="Arial"/>
                <w:sz w:val="22"/>
                <w:szCs w:val="24"/>
              </w:rPr>
            </w:pPr>
            <w:r w:rsidRPr="006F7716">
              <w:rPr>
                <w:rFonts w:cs="Arial"/>
                <w:sz w:val="22"/>
                <w:szCs w:val="24"/>
              </w:rPr>
              <w:t>(Drugs, alcohol and tobacco)</w:t>
            </w:r>
          </w:p>
        </w:tc>
        <w:tc>
          <w:tcPr>
            <w:tcW w:w="2200" w:type="dxa"/>
          </w:tcPr>
          <w:p w14:paraId="17041B99" w14:textId="77777777" w:rsidR="001E195D" w:rsidRPr="006F7716" w:rsidRDefault="001E195D" w:rsidP="006F7716">
            <w:pPr>
              <w:rPr>
                <w:rFonts w:cs="Arial"/>
                <w:sz w:val="22"/>
                <w:szCs w:val="24"/>
              </w:rPr>
            </w:pPr>
            <w:r w:rsidRPr="006F7716">
              <w:rPr>
                <w:rFonts w:cs="Arial"/>
                <w:sz w:val="22"/>
                <w:szCs w:val="24"/>
              </w:rPr>
              <w:t>To identify what bullying is and how it makes people feel. (Respectful relationships)</w:t>
            </w:r>
          </w:p>
        </w:tc>
        <w:tc>
          <w:tcPr>
            <w:tcW w:w="2268" w:type="dxa"/>
          </w:tcPr>
          <w:p w14:paraId="13A38DBB" w14:textId="77777777" w:rsidR="001E195D" w:rsidRPr="006F7716" w:rsidRDefault="001E195D" w:rsidP="006F7716">
            <w:pPr>
              <w:rPr>
                <w:rFonts w:cs="Arial"/>
                <w:sz w:val="22"/>
                <w:szCs w:val="24"/>
              </w:rPr>
            </w:pPr>
            <w:r w:rsidRPr="006F7716">
              <w:rPr>
                <w:rFonts w:cs="Arial"/>
                <w:sz w:val="22"/>
                <w:szCs w:val="24"/>
              </w:rPr>
              <w:t>To understand conflict and explain what to do when conflict arises. (Caring Friendships)</w:t>
            </w:r>
          </w:p>
        </w:tc>
        <w:tc>
          <w:tcPr>
            <w:tcW w:w="2126" w:type="dxa"/>
          </w:tcPr>
          <w:p w14:paraId="04810DE9" w14:textId="77777777" w:rsidR="001E195D" w:rsidRPr="006F7716" w:rsidRDefault="001E195D" w:rsidP="006F7716">
            <w:pPr>
              <w:rPr>
                <w:rFonts w:cs="Arial"/>
                <w:sz w:val="22"/>
                <w:szCs w:val="24"/>
              </w:rPr>
            </w:pPr>
            <w:r w:rsidRPr="006F7716">
              <w:rPr>
                <w:rFonts w:cs="Arial"/>
                <w:sz w:val="22"/>
                <w:szCs w:val="24"/>
              </w:rPr>
              <w:t>To know about different types of families. (Families and people who care for me)</w:t>
            </w:r>
          </w:p>
        </w:tc>
      </w:tr>
      <w:tr w:rsidR="001E195D" w:rsidRPr="006F7716" w14:paraId="39DB6633" w14:textId="77777777" w:rsidTr="006F7716">
        <w:tc>
          <w:tcPr>
            <w:tcW w:w="1124" w:type="dxa"/>
          </w:tcPr>
          <w:p w14:paraId="12533431" w14:textId="77777777" w:rsidR="001E195D" w:rsidRPr="006F7716" w:rsidRDefault="001E195D" w:rsidP="006F7716">
            <w:pPr>
              <w:rPr>
                <w:rFonts w:cs="Arial"/>
                <w:sz w:val="22"/>
                <w:szCs w:val="24"/>
              </w:rPr>
            </w:pPr>
            <w:r w:rsidRPr="006F7716">
              <w:rPr>
                <w:rFonts w:cs="Arial"/>
                <w:sz w:val="22"/>
                <w:szCs w:val="24"/>
              </w:rPr>
              <w:t>Spring</w:t>
            </w:r>
            <w:r w:rsidRPr="006F7716">
              <w:rPr>
                <w:rFonts w:cs="Arial"/>
                <w:b/>
                <w:sz w:val="22"/>
                <w:szCs w:val="24"/>
              </w:rPr>
              <w:t xml:space="preserve"> </w:t>
            </w:r>
          </w:p>
          <w:p w14:paraId="1D05FA12" w14:textId="77777777" w:rsidR="001E195D" w:rsidRPr="006F7716" w:rsidRDefault="001E195D" w:rsidP="006F7716">
            <w:pPr>
              <w:rPr>
                <w:rFonts w:cs="Arial"/>
                <w:sz w:val="22"/>
                <w:szCs w:val="24"/>
              </w:rPr>
            </w:pPr>
          </w:p>
        </w:tc>
        <w:tc>
          <w:tcPr>
            <w:tcW w:w="2056" w:type="dxa"/>
          </w:tcPr>
          <w:p w14:paraId="095735D8" w14:textId="77777777" w:rsidR="001E195D" w:rsidRPr="006F7716" w:rsidRDefault="001E195D" w:rsidP="006F7716">
            <w:pPr>
              <w:rPr>
                <w:rFonts w:cs="Arial"/>
                <w:sz w:val="22"/>
                <w:szCs w:val="24"/>
              </w:rPr>
            </w:pPr>
            <w:r w:rsidRPr="006F7716">
              <w:rPr>
                <w:rFonts w:cs="Arial"/>
                <w:sz w:val="22"/>
                <w:szCs w:val="24"/>
              </w:rPr>
              <w:t>To explore gender stereotypes in careers. (Respectful relationships)</w:t>
            </w:r>
          </w:p>
        </w:tc>
        <w:tc>
          <w:tcPr>
            <w:tcW w:w="2056" w:type="dxa"/>
          </w:tcPr>
          <w:p w14:paraId="71B966DF" w14:textId="77777777" w:rsidR="001E195D" w:rsidRPr="006F7716" w:rsidRDefault="001E195D" w:rsidP="006F7716">
            <w:pPr>
              <w:rPr>
                <w:rFonts w:cs="Arial"/>
                <w:sz w:val="22"/>
                <w:szCs w:val="24"/>
              </w:rPr>
            </w:pPr>
            <w:r w:rsidRPr="006F7716">
              <w:rPr>
                <w:rFonts w:cs="Arial"/>
                <w:sz w:val="22"/>
                <w:szCs w:val="24"/>
              </w:rPr>
              <w:t>To explore how life is different around the world. (Respectful relationships)</w:t>
            </w:r>
          </w:p>
        </w:tc>
        <w:tc>
          <w:tcPr>
            <w:tcW w:w="2057" w:type="dxa"/>
          </w:tcPr>
          <w:p w14:paraId="70AC7D2F" w14:textId="77777777" w:rsidR="001E195D" w:rsidRPr="006F7716" w:rsidRDefault="001E195D" w:rsidP="006F7716">
            <w:pPr>
              <w:rPr>
                <w:rFonts w:cs="Arial"/>
                <w:sz w:val="22"/>
                <w:szCs w:val="24"/>
              </w:rPr>
            </w:pPr>
            <w:r w:rsidRPr="006F7716">
              <w:rPr>
                <w:rFonts w:cs="Arial"/>
                <w:sz w:val="22"/>
                <w:szCs w:val="24"/>
              </w:rPr>
              <w:t>To recognise how it feels to be proud of someone else. (Respectful relationships)</w:t>
            </w:r>
          </w:p>
        </w:tc>
        <w:tc>
          <w:tcPr>
            <w:tcW w:w="2200" w:type="dxa"/>
          </w:tcPr>
          <w:p w14:paraId="244B5DCD" w14:textId="77777777" w:rsidR="001E195D" w:rsidRPr="006F7716" w:rsidRDefault="001E195D" w:rsidP="006F7716">
            <w:pPr>
              <w:rPr>
                <w:rFonts w:cs="Arial"/>
                <w:sz w:val="22"/>
                <w:szCs w:val="24"/>
              </w:rPr>
            </w:pPr>
            <w:r w:rsidRPr="006F7716">
              <w:rPr>
                <w:rFonts w:cs="Arial"/>
                <w:sz w:val="22"/>
                <w:szCs w:val="24"/>
              </w:rPr>
              <w:t xml:space="preserve">To recognise and describe different feelings in themselves and others. (Mental wellbeing) </w:t>
            </w:r>
          </w:p>
        </w:tc>
        <w:tc>
          <w:tcPr>
            <w:tcW w:w="2268" w:type="dxa"/>
          </w:tcPr>
          <w:p w14:paraId="7A5A4056" w14:textId="77777777" w:rsidR="001E195D" w:rsidRPr="006F7716" w:rsidRDefault="001E195D" w:rsidP="006F7716">
            <w:pPr>
              <w:rPr>
                <w:rFonts w:cs="Arial"/>
                <w:sz w:val="22"/>
                <w:szCs w:val="24"/>
              </w:rPr>
            </w:pPr>
            <w:r w:rsidRPr="006F7716">
              <w:rPr>
                <w:rFonts w:cs="Arial"/>
                <w:sz w:val="22"/>
                <w:szCs w:val="24"/>
              </w:rPr>
              <w:t>To learn that feelings change and that not everyone experiences the same feeling in the same situation. (Mental wellbeing)</w:t>
            </w:r>
          </w:p>
        </w:tc>
        <w:tc>
          <w:tcPr>
            <w:tcW w:w="2126" w:type="dxa"/>
          </w:tcPr>
          <w:p w14:paraId="73630C4A" w14:textId="77777777" w:rsidR="001E195D" w:rsidRPr="006F7716" w:rsidRDefault="001E195D" w:rsidP="006F7716">
            <w:pPr>
              <w:rPr>
                <w:rFonts w:cs="Arial"/>
                <w:sz w:val="22"/>
                <w:szCs w:val="24"/>
              </w:rPr>
            </w:pPr>
            <w:r w:rsidRPr="006F7716">
              <w:rPr>
                <w:rFonts w:cs="Arial"/>
                <w:sz w:val="22"/>
                <w:szCs w:val="24"/>
              </w:rPr>
              <w:t>Learn about ‘big’ feelings and how to manage them. (Mental wellbeing)</w:t>
            </w:r>
          </w:p>
        </w:tc>
      </w:tr>
      <w:tr w:rsidR="001E195D" w:rsidRPr="006F7716" w14:paraId="28DC75A6" w14:textId="77777777" w:rsidTr="006F7716">
        <w:tc>
          <w:tcPr>
            <w:tcW w:w="1124" w:type="dxa"/>
          </w:tcPr>
          <w:p w14:paraId="30EC7AFC" w14:textId="77777777" w:rsidR="001E195D" w:rsidRPr="006F7716" w:rsidRDefault="001E195D" w:rsidP="006F7716">
            <w:pPr>
              <w:rPr>
                <w:rFonts w:cs="Arial"/>
                <w:sz w:val="22"/>
                <w:szCs w:val="24"/>
              </w:rPr>
            </w:pPr>
            <w:r w:rsidRPr="006F7716">
              <w:rPr>
                <w:rFonts w:cs="Arial"/>
                <w:sz w:val="22"/>
                <w:szCs w:val="24"/>
              </w:rPr>
              <w:t>Summer</w:t>
            </w:r>
            <w:r w:rsidRPr="006F7716">
              <w:rPr>
                <w:rFonts w:cs="Arial"/>
                <w:b/>
                <w:sz w:val="22"/>
                <w:szCs w:val="24"/>
              </w:rPr>
              <w:t xml:space="preserve"> </w:t>
            </w:r>
          </w:p>
          <w:p w14:paraId="7B36E1D2" w14:textId="77777777" w:rsidR="001E195D" w:rsidRPr="006F7716" w:rsidRDefault="001E195D" w:rsidP="006F7716">
            <w:pPr>
              <w:rPr>
                <w:rFonts w:cs="Arial"/>
                <w:sz w:val="22"/>
                <w:szCs w:val="24"/>
              </w:rPr>
            </w:pPr>
          </w:p>
        </w:tc>
        <w:tc>
          <w:tcPr>
            <w:tcW w:w="2056" w:type="dxa"/>
          </w:tcPr>
          <w:p w14:paraId="0382320C" w14:textId="77777777" w:rsidR="001E195D" w:rsidRPr="006F7716" w:rsidRDefault="001E195D" w:rsidP="006F7716">
            <w:pPr>
              <w:rPr>
                <w:rFonts w:cs="Arial"/>
                <w:sz w:val="22"/>
                <w:szCs w:val="24"/>
              </w:rPr>
            </w:pPr>
            <w:r w:rsidRPr="006F7716">
              <w:rPr>
                <w:rFonts w:cs="Arial"/>
                <w:sz w:val="22"/>
                <w:szCs w:val="24"/>
              </w:rPr>
              <w:t>Keeping Safe Studies</w:t>
            </w:r>
          </w:p>
          <w:p w14:paraId="34C6BA78" w14:textId="77777777" w:rsidR="001E195D" w:rsidRPr="006F7716" w:rsidRDefault="001E195D" w:rsidP="006F7716">
            <w:pPr>
              <w:rPr>
                <w:rFonts w:cs="Arial"/>
                <w:sz w:val="22"/>
                <w:szCs w:val="24"/>
              </w:rPr>
            </w:pPr>
            <w:r w:rsidRPr="006F7716">
              <w:rPr>
                <w:rFonts w:cs="Arial"/>
                <w:sz w:val="22"/>
                <w:szCs w:val="24"/>
              </w:rPr>
              <w:t>(Being safe)</w:t>
            </w:r>
          </w:p>
          <w:p w14:paraId="46EC6BB4" w14:textId="77777777" w:rsidR="001E195D" w:rsidRPr="006F7716" w:rsidRDefault="001E195D" w:rsidP="006F7716">
            <w:pPr>
              <w:rPr>
                <w:rFonts w:cs="Arial"/>
                <w:sz w:val="22"/>
                <w:szCs w:val="24"/>
              </w:rPr>
            </w:pPr>
            <w:r w:rsidRPr="006F7716">
              <w:rPr>
                <w:rFonts w:cs="Arial"/>
                <w:sz w:val="22"/>
                <w:szCs w:val="24"/>
              </w:rPr>
              <w:t>(Basic first aid)</w:t>
            </w:r>
          </w:p>
          <w:p w14:paraId="76ECB79F" w14:textId="77777777" w:rsidR="001E195D" w:rsidRPr="006F7716" w:rsidRDefault="001E195D" w:rsidP="006F7716">
            <w:pPr>
              <w:rPr>
                <w:rFonts w:cs="Arial"/>
                <w:sz w:val="22"/>
                <w:szCs w:val="24"/>
              </w:rPr>
            </w:pPr>
            <w:r w:rsidRPr="006F7716">
              <w:rPr>
                <w:rFonts w:cs="Arial"/>
                <w:sz w:val="22"/>
                <w:szCs w:val="24"/>
              </w:rPr>
              <w:t>(Online relationships)</w:t>
            </w:r>
          </w:p>
          <w:p w14:paraId="724D49CB" w14:textId="77777777" w:rsidR="001E195D" w:rsidRPr="006F7716" w:rsidRDefault="001E195D" w:rsidP="006F7716">
            <w:pPr>
              <w:rPr>
                <w:rFonts w:cs="Arial"/>
                <w:sz w:val="22"/>
                <w:szCs w:val="24"/>
              </w:rPr>
            </w:pPr>
            <w:r w:rsidRPr="006F7716">
              <w:rPr>
                <w:rFonts w:cs="Arial"/>
                <w:sz w:val="22"/>
                <w:szCs w:val="24"/>
              </w:rPr>
              <w:t>(Internet safety and harms)</w:t>
            </w:r>
          </w:p>
        </w:tc>
        <w:tc>
          <w:tcPr>
            <w:tcW w:w="2056" w:type="dxa"/>
          </w:tcPr>
          <w:p w14:paraId="1A14D47A" w14:textId="77777777" w:rsidR="001E195D" w:rsidRPr="006F7716" w:rsidRDefault="001E195D" w:rsidP="006F7716">
            <w:pPr>
              <w:rPr>
                <w:rFonts w:cs="Arial"/>
                <w:bCs/>
                <w:sz w:val="22"/>
                <w:szCs w:val="24"/>
              </w:rPr>
            </w:pPr>
            <w:r w:rsidRPr="006F7716">
              <w:rPr>
                <w:rFonts w:cs="Arial"/>
                <w:bCs/>
                <w:sz w:val="22"/>
                <w:szCs w:val="24"/>
              </w:rPr>
              <w:t>KS1, Module 2, Unit 2, Session 2 Treat others well… (TT)</w:t>
            </w:r>
          </w:p>
          <w:p w14:paraId="2C281D2B" w14:textId="77777777" w:rsidR="001E195D" w:rsidRPr="006F7716" w:rsidRDefault="001E195D" w:rsidP="006F7716">
            <w:pPr>
              <w:rPr>
                <w:rFonts w:cs="Arial"/>
                <w:sz w:val="22"/>
                <w:szCs w:val="24"/>
              </w:rPr>
            </w:pPr>
            <w:r w:rsidRPr="006F7716">
              <w:rPr>
                <w:rFonts w:cs="Arial"/>
                <w:bCs/>
                <w:sz w:val="22"/>
                <w:szCs w:val="24"/>
              </w:rPr>
              <w:t>(Respectful relationships)</w:t>
            </w:r>
          </w:p>
        </w:tc>
        <w:tc>
          <w:tcPr>
            <w:tcW w:w="2057" w:type="dxa"/>
          </w:tcPr>
          <w:p w14:paraId="19F3D417" w14:textId="77777777" w:rsidR="001E195D" w:rsidRPr="006F7716" w:rsidRDefault="001E195D" w:rsidP="006F7716">
            <w:pPr>
              <w:rPr>
                <w:rFonts w:cs="Arial"/>
                <w:bCs/>
                <w:sz w:val="22"/>
                <w:szCs w:val="24"/>
              </w:rPr>
            </w:pPr>
            <w:r w:rsidRPr="006F7716">
              <w:rPr>
                <w:rFonts w:cs="Arial"/>
                <w:bCs/>
                <w:sz w:val="22"/>
                <w:szCs w:val="24"/>
              </w:rPr>
              <w:t>KS1, Module 2, Unit 2, Session 3 …and say sorry (TT)</w:t>
            </w:r>
          </w:p>
          <w:p w14:paraId="3A1C2530" w14:textId="77777777" w:rsidR="001E195D" w:rsidRPr="006F7716" w:rsidRDefault="001E195D" w:rsidP="006F7716">
            <w:pPr>
              <w:rPr>
                <w:rFonts w:cs="Arial"/>
                <w:sz w:val="22"/>
                <w:szCs w:val="24"/>
              </w:rPr>
            </w:pPr>
            <w:r w:rsidRPr="006F7716">
              <w:rPr>
                <w:rFonts w:cs="Arial"/>
                <w:bCs/>
                <w:sz w:val="22"/>
                <w:szCs w:val="24"/>
              </w:rPr>
              <w:t>(Respectful relationships)</w:t>
            </w:r>
          </w:p>
        </w:tc>
        <w:tc>
          <w:tcPr>
            <w:tcW w:w="2200" w:type="dxa"/>
          </w:tcPr>
          <w:p w14:paraId="64CB6A11" w14:textId="77777777" w:rsidR="001E195D" w:rsidRPr="006F7716" w:rsidRDefault="001E195D" w:rsidP="006F7716">
            <w:pPr>
              <w:rPr>
                <w:rFonts w:cs="Arial"/>
                <w:bCs/>
                <w:sz w:val="22"/>
                <w:szCs w:val="24"/>
              </w:rPr>
            </w:pPr>
            <w:r w:rsidRPr="006F7716">
              <w:rPr>
                <w:rFonts w:cs="Arial"/>
                <w:bCs/>
                <w:sz w:val="22"/>
                <w:szCs w:val="24"/>
              </w:rPr>
              <w:t>KS1, Module 1, Unit 2, Session 2 Girls and Boys (TT)</w:t>
            </w:r>
          </w:p>
          <w:p w14:paraId="6AB100E4" w14:textId="77777777" w:rsidR="001E195D" w:rsidRPr="006F7716" w:rsidRDefault="001E195D" w:rsidP="006F7716">
            <w:pPr>
              <w:rPr>
                <w:rFonts w:cs="Arial"/>
                <w:sz w:val="22"/>
                <w:szCs w:val="24"/>
              </w:rPr>
            </w:pPr>
            <w:r w:rsidRPr="006F7716">
              <w:rPr>
                <w:rFonts w:cs="Arial"/>
                <w:bCs/>
                <w:sz w:val="22"/>
                <w:szCs w:val="24"/>
              </w:rPr>
              <w:t>(Respectful relationships)</w:t>
            </w:r>
          </w:p>
        </w:tc>
        <w:tc>
          <w:tcPr>
            <w:tcW w:w="2268" w:type="dxa"/>
          </w:tcPr>
          <w:p w14:paraId="237C0831" w14:textId="77777777" w:rsidR="001E195D" w:rsidRPr="006F7716" w:rsidRDefault="001E195D" w:rsidP="006F7716">
            <w:pPr>
              <w:rPr>
                <w:rFonts w:cs="Arial"/>
                <w:bCs/>
                <w:sz w:val="22"/>
                <w:szCs w:val="24"/>
              </w:rPr>
            </w:pPr>
            <w:r w:rsidRPr="006F7716">
              <w:rPr>
                <w:rFonts w:cs="Arial"/>
                <w:bCs/>
                <w:sz w:val="22"/>
                <w:szCs w:val="24"/>
              </w:rPr>
              <w:t>KS1, Module 2, Unit 3, Session 2 Good secrets and bad secrets (TT)</w:t>
            </w:r>
          </w:p>
          <w:p w14:paraId="6852FFB6" w14:textId="77777777" w:rsidR="001E195D" w:rsidRPr="006F7716" w:rsidRDefault="001E195D" w:rsidP="006F7716">
            <w:pPr>
              <w:rPr>
                <w:rFonts w:cs="Arial"/>
                <w:sz w:val="22"/>
                <w:szCs w:val="24"/>
              </w:rPr>
            </w:pPr>
            <w:r w:rsidRPr="006F7716">
              <w:rPr>
                <w:rFonts w:cs="Arial"/>
                <w:bCs/>
                <w:sz w:val="22"/>
                <w:szCs w:val="24"/>
              </w:rPr>
              <w:t>(Being Safe)</w:t>
            </w:r>
          </w:p>
        </w:tc>
        <w:tc>
          <w:tcPr>
            <w:tcW w:w="2126" w:type="dxa"/>
          </w:tcPr>
          <w:p w14:paraId="5328E6FF" w14:textId="77777777" w:rsidR="001E195D" w:rsidRPr="006F7716" w:rsidRDefault="001E195D" w:rsidP="006F7716">
            <w:pPr>
              <w:rPr>
                <w:rFonts w:cs="Arial"/>
                <w:bCs/>
                <w:sz w:val="22"/>
                <w:szCs w:val="24"/>
              </w:rPr>
            </w:pPr>
            <w:r w:rsidRPr="006F7716">
              <w:rPr>
                <w:rFonts w:cs="Arial"/>
                <w:bCs/>
                <w:sz w:val="22"/>
                <w:szCs w:val="24"/>
              </w:rPr>
              <w:t>KS1, Module 2, Unit 3, Session 3 Physical Contact (TT)</w:t>
            </w:r>
          </w:p>
          <w:p w14:paraId="6332A478" w14:textId="77777777" w:rsidR="001E195D" w:rsidRPr="006F7716" w:rsidRDefault="001E195D" w:rsidP="006F7716">
            <w:pPr>
              <w:rPr>
                <w:rFonts w:cs="Arial"/>
                <w:sz w:val="22"/>
                <w:szCs w:val="24"/>
              </w:rPr>
            </w:pPr>
            <w:r w:rsidRPr="006F7716">
              <w:rPr>
                <w:rFonts w:cs="Arial"/>
                <w:bCs/>
                <w:sz w:val="22"/>
                <w:szCs w:val="24"/>
              </w:rPr>
              <w:t>(Being Safe)</w:t>
            </w:r>
          </w:p>
        </w:tc>
      </w:tr>
      <w:tr w:rsidR="001E195D" w:rsidRPr="006F7716" w14:paraId="02092EFC" w14:textId="77777777" w:rsidTr="006F7716">
        <w:tc>
          <w:tcPr>
            <w:tcW w:w="1124" w:type="dxa"/>
          </w:tcPr>
          <w:p w14:paraId="2C9A23EB" w14:textId="77777777" w:rsidR="001E195D" w:rsidRPr="006F7716" w:rsidRDefault="001E195D" w:rsidP="006F7716">
            <w:pPr>
              <w:rPr>
                <w:rFonts w:cs="Arial"/>
                <w:sz w:val="22"/>
                <w:szCs w:val="24"/>
              </w:rPr>
            </w:pPr>
            <w:r w:rsidRPr="006F7716">
              <w:rPr>
                <w:rFonts w:cs="Arial"/>
                <w:sz w:val="22"/>
                <w:szCs w:val="24"/>
              </w:rPr>
              <w:t>PSHCE in addition to weekly lessons</w:t>
            </w:r>
          </w:p>
        </w:tc>
        <w:tc>
          <w:tcPr>
            <w:tcW w:w="12763" w:type="dxa"/>
            <w:gridSpan w:val="6"/>
          </w:tcPr>
          <w:p w14:paraId="3060B435" w14:textId="77777777" w:rsidR="001E195D" w:rsidRPr="006F7716" w:rsidRDefault="001E195D" w:rsidP="006F7716">
            <w:pPr>
              <w:rPr>
                <w:rFonts w:cs="Arial"/>
                <w:sz w:val="22"/>
                <w:szCs w:val="24"/>
              </w:rPr>
            </w:pPr>
            <w:r w:rsidRPr="006F7716">
              <w:rPr>
                <w:rFonts w:cs="Arial"/>
                <w:sz w:val="22"/>
                <w:szCs w:val="24"/>
              </w:rPr>
              <w:t>Equality studies</w:t>
            </w:r>
          </w:p>
          <w:p w14:paraId="08EE13D3" w14:textId="77777777" w:rsidR="001E195D" w:rsidRPr="006F7716" w:rsidRDefault="001E195D" w:rsidP="006F7716">
            <w:pPr>
              <w:rPr>
                <w:rFonts w:cs="Arial"/>
                <w:sz w:val="22"/>
                <w:szCs w:val="24"/>
              </w:rPr>
            </w:pPr>
            <w:r w:rsidRPr="006F7716">
              <w:rPr>
                <w:rFonts w:cs="Arial"/>
                <w:sz w:val="22"/>
                <w:szCs w:val="24"/>
              </w:rPr>
              <w:t>Keeping Safe Studies</w:t>
            </w:r>
          </w:p>
          <w:p w14:paraId="307B2C77" w14:textId="77777777" w:rsidR="001E195D" w:rsidRPr="006F7716" w:rsidRDefault="001E195D" w:rsidP="006F7716">
            <w:pPr>
              <w:rPr>
                <w:rFonts w:cs="Arial"/>
                <w:sz w:val="22"/>
                <w:szCs w:val="24"/>
              </w:rPr>
            </w:pPr>
            <w:r w:rsidRPr="006F7716">
              <w:rPr>
                <w:rFonts w:cs="Arial"/>
                <w:sz w:val="22"/>
                <w:szCs w:val="24"/>
              </w:rPr>
              <w:t>Anti-bullying week</w:t>
            </w:r>
          </w:p>
          <w:p w14:paraId="0065AE85" w14:textId="77777777" w:rsidR="001E195D" w:rsidRPr="006F7716" w:rsidRDefault="001E195D" w:rsidP="006F7716">
            <w:pPr>
              <w:rPr>
                <w:rFonts w:cs="Arial"/>
                <w:sz w:val="22"/>
                <w:szCs w:val="24"/>
              </w:rPr>
            </w:pPr>
            <w:r w:rsidRPr="006F7716">
              <w:rPr>
                <w:rFonts w:cs="Arial"/>
                <w:sz w:val="22"/>
                <w:szCs w:val="24"/>
              </w:rPr>
              <w:t>Visit from the London Fire Brigade</w:t>
            </w:r>
          </w:p>
          <w:p w14:paraId="57E4DD43" w14:textId="77777777" w:rsidR="001E195D" w:rsidRPr="006F7716" w:rsidRDefault="001E195D" w:rsidP="006F7716">
            <w:pPr>
              <w:rPr>
                <w:rFonts w:cs="Arial"/>
                <w:bCs/>
                <w:sz w:val="22"/>
                <w:szCs w:val="24"/>
              </w:rPr>
            </w:pPr>
            <w:r w:rsidRPr="006F7716">
              <w:rPr>
                <w:rFonts w:cs="Arial"/>
                <w:sz w:val="22"/>
                <w:szCs w:val="24"/>
              </w:rPr>
              <w:t>Workshop –Internet safety</w:t>
            </w:r>
          </w:p>
        </w:tc>
      </w:tr>
    </w:tbl>
    <w:p w14:paraId="355C1AAB" w14:textId="77777777" w:rsidR="001E195D" w:rsidRPr="001E195D" w:rsidRDefault="001E195D" w:rsidP="001E195D">
      <w:pPr>
        <w:rPr>
          <w:rFonts w:ascii="Arial" w:hAnsi="Arial" w:cs="Arial"/>
          <w:b/>
          <w:bCs/>
          <w:szCs w:val="24"/>
          <w:u w:val="single"/>
        </w:rPr>
      </w:pPr>
    </w:p>
    <w:p w14:paraId="2977D08A" w14:textId="77777777" w:rsidR="001E195D" w:rsidRPr="001E195D" w:rsidRDefault="001E195D" w:rsidP="001E195D">
      <w:pPr>
        <w:rPr>
          <w:rFonts w:ascii="Arial" w:hAnsi="Arial" w:cs="Arial"/>
          <w:b/>
          <w:bCs/>
          <w:szCs w:val="24"/>
          <w:u w:val="single"/>
        </w:rPr>
      </w:pPr>
      <w:r w:rsidRPr="001E195D">
        <w:rPr>
          <w:rFonts w:ascii="Arial" w:hAnsi="Arial" w:cs="Arial"/>
          <w:b/>
          <w:bCs/>
          <w:szCs w:val="24"/>
          <w:u w:val="single"/>
        </w:rPr>
        <w:br w:type="page"/>
      </w:r>
    </w:p>
    <w:p w14:paraId="7488145F" w14:textId="77777777" w:rsidR="001E195D" w:rsidRPr="001E195D" w:rsidRDefault="001E195D" w:rsidP="001E195D">
      <w:pPr>
        <w:rPr>
          <w:rFonts w:ascii="Arial" w:hAnsi="Arial" w:cs="Arial"/>
          <w:b/>
          <w:bCs/>
          <w:szCs w:val="24"/>
          <w:u w:val="single"/>
        </w:rPr>
      </w:pPr>
      <w:r w:rsidRPr="001E195D">
        <w:rPr>
          <w:rFonts w:ascii="Arial" w:hAnsi="Arial" w:cs="Arial"/>
          <w:b/>
          <w:bCs/>
          <w:szCs w:val="24"/>
          <w:u w:val="single"/>
        </w:rPr>
        <w:lastRenderedPageBreak/>
        <w:t>Year 3</w:t>
      </w:r>
    </w:p>
    <w:tbl>
      <w:tblPr>
        <w:tblStyle w:val="TableGrid"/>
        <w:tblW w:w="0" w:type="auto"/>
        <w:tblLook w:val="04A0" w:firstRow="1" w:lastRow="0" w:firstColumn="1" w:lastColumn="0" w:noHBand="0" w:noVBand="1"/>
      </w:tblPr>
      <w:tblGrid>
        <w:gridCol w:w="1120"/>
        <w:gridCol w:w="2029"/>
        <w:gridCol w:w="2029"/>
        <w:gridCol w:w="2014"/>
        <w:gridCol w:w="2161"/>
        <w:gridCol w:w="2096"/>
        <w:gridCol w:w="2096"/>
      </w:tblGrid>
      <w:tr w:rsidR="001E195D" w:rsidRPr="006F7716" w14:paraId="6D2B5A2F" w14:textId="77777777" w:rsidTr="006F7716">
        <w:tc>
          <w:tcPr>
            <w:tcW w:w="1124" w:type="dxa"/>
          </w:tcPr>
          <w:p w14:paraId="23828357" w14:textId="77777777" w:rsidR="001E195D" w:rsidRPr="006F7716" w:rsidRDefault="001E195D" w:rsidP="006F7716">
            <w:pPr>
              <w:rPr>
                <w:rFonts w:cs="Arial"/>
                <w:sz w:val="22"/>
                <w:szCs w:val="24"/>
              </w:rPr>
            </w:pPr>
            <w:r w:rsidRPr="006F7716">
              <w:rPr>
                <w:rFonts w:cs="Arial"/>
                <w:sz w:val="22"/>
                <w:szCs w:val="24"/>
              </w:rPr>
              <w:t>Autumn</w:t>
            </w:r>
          </w:p>
        </w:tc>
        <w:tc>
          <w:tcPr>
            <w:tcW w:w="2056" w:type="dxa"/>
          </w:tcPr>
          <w:p w14:paraId="60F559C6" w14:textId="77777777" w:rsidR="001E195D" w:rsidRPr="006F7716" w:rsidRDefault="001E195D" w:rsidP="006F7716">
            <w:pPr>
              <w:rPr>
                <w:rFonts w:cs="Arial"/>
                <w:sz w:val="22"/>
                <w:szCs w:val="24"/>
              </w:rPr>
            </w:pPr>
            <w:r w:rsidRPr="006F7716">
              <w:rPr>
                <w:rFonts w:cs="Arial"/>
                <w:sz w:val="22"/>
                <w:szCs w:val="24"/>
              </w:rPr>
              <w:t xml:space="preserve">To understand what food groups make up meals. (Healthy Meals) </w:t>
            </w:r>
          </w:p>
        </w:tc>
        <w:tc>
          <w:tcPr>
            <w:tcW w:w="2056" w:type="dxa"/>
          </w:tcPr>
          <w:p w14:paraId="3F81F179" w14:textId="77777777" w:rsidR="001E195D" w:rsidRPr="006F7716" w:rsidRDefault="001E195D" w:rsidP="006F7716">
            <w:pPr>
              <w:rPr>
                <w:rFonts w:cs="Arial"/>
                <w:sz w:val="22"/>
                <w:szCs w:val="24"/>
              </w:rPr>
            </w:pPr>
            <w:r w:rsidRPr="006F7716">
              <w:rPr>
                <w:rFonts w:cs="Arial"/>
                <w:sz w:val="22"/>
                <w:szCs w:val="24"/>
              </w:rPr>
              <w:t>To explain how food choices can contribute to tooth decay. (Healthy Meals)</w:t>
            </w:r>
          </w:p>
        </w:tc>
        <w:tc>
          <w:tcPr>
            <w:tcW w:w="2057" w:type="dxa"/>
          </w:tcPr>
          <w:p w14:paraId="7719820D" w14:textId="77777777" w:rsidR="001E195D" w:rsidRPr="006F7716" w:rsidRDefault="001E195D" w:rsidP="006F7716">
            <w:pPr>
              <w:rPr>
                <w:rFonts w:cs="Arial"/>
                <w:sz w:val="22"/>
                <w:szCs w:val="24"/>
              </w:rPr>
            </w:pPr>
            <w:r w:rsidRPr="006F7716">
              <w:rPr>
                <w:rFonts w:eastAsia="Calibri" w:cs="Arial"/>
                <w:color w:val="000000"/>
                <w:sz w:val="22"/>
              </w:rPr>
              <w:t>To learn about how feelings and emotions change and what helps people to feel good. (Mental wellbeing)</w:t>
            </w:r>
          </w:p>
        </w:tc>
        <w:tc>
          <w:tcPr>
            <w:tcW w:w="2200" w:type="dxa"/>
          </w:tcPr>
          <w:p w14:paraId="289F176C" w14:textId="77777777" w:rsidR="001E195D" w:rsidRPr="006F7716" w:rsidRDefault="001E195D" w:rsidP="006F7716">
            <w:pPr>
              <w:rPr>
                <w:rFonts w:cs="Arial"/>
                <w:sz w:val="22"/>
                <w:szCs w:val="24"/>
              </w:rPr>
            </w:pPr>
            <w:r w:rsidRPr="006F7716">
              <w:rPr>
                <w:rFonts w:cs="Arial"/>
                <w:sz w:val="22"/>
                <w:szCs w:val="24"/>
              </w:rPr>
              <w:t>Learn about getting help, advice and support with feelings and emotions. (Mental wellbeing)</w:t>
            </w:r>
          </w:p>
        </w:tc>
        <w:tc>
          <w:tcPr>
            <w:tcW w:w="2126" w:type="dxa"/>
          </w:tcPr>
          <w:p w14:paraId="7A5256E2" w14:textId="77777777" w:rsidR="001E195D" w:rsidRPr="006F7716" w:rsidRDefault="001E195D" w:rsidP="006F7716">
            <w:pPr>
              <w:rPr>
                <w:rFonts w:cs="Arial"/>
                <w:sz w:val="22"/>
                <w:szCs w:val="24"/>
              </w:rPr>
            </w:pPr>
            <w:r w:rsidRPr="006F7716">
              <w:rPr>
                <w:rFonts w:cs="Arial"/>
                <w:sz w:val="22"/>
                <w:szCs w:val="24"/>
              </w:rPr>
              <w:t>To develop an awareness and definition of bullying and unkindness. (Mental wellbeing)</w:t>
            </w:r>
          </w:p>
        </w:tc>
        <w:tc>
          <w:tcPr>
            <w:tcW w:w="2126" w:type="dxa"/>
          </w:tcPr>
          <w:p w14:paraId="43DC1556" w14:textId="77777777" w:rsidR="001E195D" w:rsidRPr="006F7716" w:rsidRDefault="001E195D" w:rsidP="006F7716">
            <w:pPr>
              <w:rPr>
                <w:rFonts w:cs="Arial"/>
                <w:sz w:val="22"/>
                <w:szCs w:val="24"/>
              </w:rPr>
            </w:pPr>
            <w:r w:rsidRPr="006F7716">
              <w:rPr>
                <w:rFonts w:cs="Arial"/>
                <w:sz w:val="22"/>
                <w:szCs w:val="24"/>
              </w:rPr>
              <w:t>To explore ways of resolving conflict. (Respectful relationships)</w:t>
            </w:r>
          </w:p>
        </w:tc>
      </w:tr>
      <w:tr w:rsidR="001E195D" w:rsidRPr="006F7716" w14:paraId="51488E0E" w14:textId="77777777" w:rsidTr="006F7716">
        <w:tc>
          <w:tcPr>
            <w:tcW w:w="1124" w:type="dxa"/>
          </w:tcPr>
          <w:p w14:paraId="332FA407" w14:textId="77777777" w:rsidR="001E195D" w:rsidRPr="006F7716" w:rsidRDefault="001E195D" w:rsidP="006F7716">
            <w:pPr>
              <w:rPr>
                <w:rFonts w:cs="Arial"/>
                <w:sz w:val="22"/>
                <w:szCs w:val="24"/>
              </w:rPr>
            </w:pPr>
            <w:r w:rsidRPr="006F7716">
              <w:rPr>
                <w:rFonts w:cs="Arial"/>
                <w:sz w:val="22"/>
                <w:szCs w:val="24"/>
              </w:rPr>
              <w:t>Spring</w:t>
            </w:r>
            <w:r w:rsidRPr="006F7716">
              <w:rPr>
                <w:rFonts w:cs="Arial"/>
                <w:b/>
                <w:sz w:val="22"/>
                <w:szCs w:val="24"/>
              </w:rPr>
              <w:t xml:space="preserve"> </w:t>
            </w:r>
          </w:p>
          <w:p w14:paraId="45B46A33" w14:textId="77777777" w:rsidR="001E195D" w:rsidRPr="006F7716" w:rsidRDefault="001E195D" w:rsidP="006F7716">
            <w:pPr>
              <w:rPr>
                <w:rFonts w:cs="Arial"/>
                <w:sz w:val="22"/>
                <w:szCs w:val="24"/>
              </w:rPr>
            </w:pPr>
          </w:p>
        </w:tc>
        <w:tc>
          <w:tcPr>
            <w:tcW w:w="2056" w:type="dxa"/>
          </w:tcPr>
          <w:p w14:paraId="355AEF35" w14:textId="77777777" w:rsidR="001E195D" w:rsidRPr="006F7716" w:rsidRDefault="001E195D" w:rsidP="006F7716">
            <w:pPr>
              <w:rPr>
                <w:rFonts w:cs="Arial"/>
                <w:sz w:val="22"/>
                <w:szCs w:val="24"/>
              </w:rPr>
            </w:pPr>
            <w:r w:rsidRPr="006F7716">
              <w:rPr>
                <w:rFonts w:cs="Arial"/>
                <w:sz w:val="22"/>
                <w:szCs w:val="24"/>
              </w:rPr>
              <w:t>To learn the definition of a vaccination, how the immune system functions and how they work to keep us healthy. (Health and Prevention)</w:t>
            </w:r>
          </w:p>
        </w:tc>
        <w:tc>
          <w:tcPr>
            <w:tcW w:w="2056" w:type="dxa"/>
          </w:tcPr>
          <w:p w14:paraId="7C97A56F" w14:textId="77777777" w:rsidR="001E195D" w:rsidRPr="006F7716" w:rsidRDefault="001E195D" w:rsidP="006F7716">
            <w:pPr>
              <w:rPr>
                <w:rFonts w:cs="Arial"/>
                <w:sz w:val="22"/>
                <w:szCs w:val="24"/>
              </w:rPr>
            </w:pPr>
            <w:r w:rsidRPr="006F7716">
              <w:rPr>
                <w:rFonts w:cs="Arial"/>
                <w:sz w:val="22"/>
                <w:szCs w:val="24"/>
              </w:rPr>
              <w:t>To learn the definition of a drug and that drugs (including medicines) can be harmful to people. (Drugs, alcohol and tobacco)</w:t>
            </w:r>
          </w:p>
        </w:tc>
        <w:tc>
          <w:tcPr>
            <w:tcW w:w="2057" w:type="dxa"/>
          </w:tcPr>
          <w:p w14:paraId="60B283B7" w14:textId="77777777" w:rsidR="001E195D" w:rsidRPr="006F7716" w:rsidRDefault="001E195D" w:rsidP="006F7716">
            <w:pPr>
              <w:rPr>
                <w:rFonts w:cs="Arial"/>
                <w:sz w:val="22"/>
                <w:szCs w:val="24"/>
              </w:rPr>
            </w:pPr>
            <w:r w:rsidRPr="006F7716">
              <w:rPr>
                <w:rFonts w:cs="Arial"/>
                <w:sz w:val="22"/>
                <w:szCs w:val="24"/>
              </w:rPr>
              <w:t>To learn about the effects and risks of smoking tobacco and second-hand smoke. (Drugs, alcohol and tobacco)</w:t>
            </w:r>
          </w:p>
        </w:tc>
        <w:tc>
          <w:tcPr>
            <w:tcW w:w="2200" w:type="dxa"/>
          </w:tcPr>
          <w:p w14:paraId="3B73EF01" w14:textId="77777777" w:rsidR="001E195D" w:rsidRPr="006F7716" w:rsidRDefault="001E195D" w:rsidP="006F7716">
            <w:pPr>
              <w:rPr>
                <w:rFonts w:cs="Arial"/>
                <w:sz w:val="22"/>
                <w:szCs w:val="24"/>
              </w:rPr>
            </w:pPr>
            <w:r w:rsidRPr="006F7716">
              <w:rPr>
                <w:rFonts w:cs="Arial"/>
                <w:sz w:val="22"/>
                <w:szCs w:val="24"/>
              </w:rPr>
              <w:t>To explore family differences and challenge stereotyping about families. (Families and people who care for me)</w:t>
            </w:r>
          </w:p>
        </w:tc>
        <w:tc>
          <w:tcPr>
            <w:tcW w:w="2126" w:type="dxa"/>
          </w:tcPr>
          <w:p w14:paraId="69A4C5F0" w14:textId="77777777" w:rsidR="001E195D" w:rsidRPr="006F7716" w:rsidRDefault="001E195D" w:rsidP="006F7716">
            <w:pPr>
              <w:rPr>
                <w:rFonts w:cs="Arial"/>
                <w:sz w:val="22"/>
                <w:szCs w:val="24"/>
              </w:rPr>
            </w:pPr>
            <w:r w:rsidRPr="006F7716">
              <w:rPr>
                <w:rFonts w:cs="Arial"/>
                <w:sz w:val="22"/>
                <w:szCs w:val="24"/>
              </w:rPr>
              <w:t>To identify the qualities of a good friend (Caring friendships)</w:t>
            </w:r>
          </w:p>
        </w:tc>
        <w:tc>
          <w:tcPr>
            <w:tcW w:w="2126" w:type="dxa"/>
          </w:tcPr>
          <w:p w14:paraId="714A7A73" w14:textId="77777777" w:rsidR="001E195D" w:rsidRPr="006F7716" w:rsidRDefault="001E195D" w:rsidP="006F7716">
            <w:pPr>
              <w:rPr>
                <w:rFonts w:cs="Arial"/>
                <w:sz w:val="22"/>
                <w:szCs w:val="24"/>
              </w:rPr>
            </w:pPr>
            <w:r w:rsidRPr="006F7716">
              <w:rPr>
                <w:rFonts w:cs="Arial"/>
                <w:sz w:val="22"/>
                <w:szCs w:val="24"/>
              </w:rPr>
              <w:t>To learn and explore what identity is and what makes everyone unique and special. (Respectful relationships)</w:t>
            </w:r>
          </w:p>
        </w:tc>
      </w:tr>
      <w:tr w:rsidR="001E195D" w:rsidRPr="006F7716" w14:paraId="62C10112" w14:textId="77777777" w:rsidTr="006F7716">
        <w:tc>
          <w:tcPr>
            <w:tcW w:w="1124" w:type="dxa"/>
          </w:tcPr>
          <w:p w14:paraId="677E87B9" w14:textId="77777777" w:rsidR="001E195D" w:rsidRPr="006F7716" w:rsidRDefault="001E195D" w:rsidP="006F7716">
            <w:pPr>
              <w:rPr>
                <w:rFonts w:cs="Arial"/>
                <w:sz w:val="22"/>
                <w:szCs w:val="24"/>
              </w:rPr>
            </w:pPr>
            <w:r w:rsidRPr="006F7716">
              <w:rPr>
                <w:rFonts w:cs="Arial"/>
                <w:sz w:val="22"/>
                <w:szCs w:val="24"/>
              </w:rPr>
              <w:t>Summer</w:t>
            </w:r>
            <w:r w:rsidRPr="006F7716">
              <w:rPr>
                <w:rFonts w:cs="Arial"/>
                <w:b/>
                <w:sz w:val="22"/>
                <w:szCs w:val="24"/>
              </w:rPr>
              <w:t xml:space="preserve"> </w:t>
            </w:r>
          </w:p>
          <w:p w14:paraId="7C29BFD6" w14:textId="77777777" w:rsidR="001E195D" w:rsidRPr="006F7716" w:rsidRDefault="001E195D" w:rsidP="006F7716">
            <w:pPr>
              <w:rPr>
                <w:rFonts w:cs="Arial"/>
                <w:sz w:val="22"/>
                <w:szCs w:val="24"/>
              </w:rPr>
            </w:pPr>
          </w:p>
        </w:tc>
        <w:tc>
          <w:tcPr>
            <w:tcW w:w="2056" w:type="dxa"/>
          </w:tcPr>
          <w:p w14:paraId="68B169B4" w14:textId="77777777" w:rsidR="001E195D" w:rsidRPr="006F7716" w:rsidRDefault="001E195D" w:rsidP="006F7716">
            <w:pPr>
              <w:rPr>
                <w:rFonts w:cs="Arial"/>
                <w:sz w:val="22"/>
                <w:szCs w:val="24"/>
              </w:rPr>
            </w:pPr>
            <w:r w:rsidRPr="006F7716">
              <w:rPr>
                <w:rFonts w:cs="Arial"/>
                <w:sz w:val="22"/>
                <w:szCs w:val="24"/>
              </w:rPr>
              <w:t>Keeping Safe Studies</w:t>
            </w:r>
          </w:p>
          <w:p w14:paraId="79310D0E" w14:textId="77777777" w:rsidR="001E195D" w:rsidRPr="006F7716" w:rsidRDefault="001E195D" w:rsidP="006F7716">
            <w:pPr>
              <w:rPr>
                <w:rFonts w:cs="Arial"/>
                <w:sz w:val="22"/>
                <w:szCs w:val="24"/>
              </w:rPr>
            </w:pPr>
            <w:r w:rsidRPr="006F7716">
              <w:rPr>
                <w:rFonts w:cs="Arial"/>
                <w:sz w:val="22"/>
                <w:szCs w:val="24"/>
              </w:rPr>
              <w:t>(Being safe)</w:t>
            </w:r>
          </w:p>
          <w:p w14:paraId="69CEDD27" w14:textId="77777777" w:rsidR="001E195D" w:rsidRPr="006F7716" w:rsidRDefault="001E195D" w:rsidP="006F7716">
            <w:pPr>
              <w:rPr>
                <w:rFonts w:cs="Arial"/>
                <w:sz w:val="22"/>
                <w:szCs w:val="24"/>
              </w:rPr>
            </w:pPr>
            <w:r w:rsidRPr="006F7716">
              <w:rPr>
                <w:rFonts w:cs="Arial"/>
                <w:sz w:val="22"/>
                <w:szCs w:val="24"/>
              </w:rPr>
              <w:t>(Basic first aid)</w:t>
            </w:r>
          </w:p>
          <w:p w14:paraId="4006FFCD" w14:textId="77777777" w:rsidR="001E195D" w:rsidRPr="006F7716" w:rsidRDefault="001E195D" w:rsidP="006F7716">
            <w:pPr>
              <w:rPr>
                <w:rFonts w:cs="Arial"/>
                <w:sz w:val="22"/>
                <w:szCs w:val="24"/>
              </w:rPr>
            </w:pPr>
            <w:r w:rsidRPr="006F7716">
              <w:rPr>
                <w:rFonts w:cs="Arial"/>
                <w:sz w:val="22"/>
                <w:szCs w:val="24"/>
              </w:rPr>
              <w:t>(Online relationships)</w:t>
            </w:r>
          </w:p>
          <w:p w14:paraId="6790451F" w14:textId="77777777" w:rsidR="001E195D" w:rsidRPr="006F7716" w:rsidRDefault="001E195D" w:rsidP="006F7716">
            <w:pPr>
              <w:rPr>
                <w:rFonts w:cs="Arial"/>
                <w:sz w:val="22"/>
                <w:szCs w:val="24"/>
              </w:rPr>
            </w:pPr>
            <w:r w:rsidRPr="006F7716">
              <w:rPr>
                <w:rFonts w:cs="Arial"/>
                <w:sz w:val="22"/>
                <w:szCs w:val="24"/>
              </w:rPr>
              <w:t>(Internet safety and harms)</w:t>
            </w:r>
          </w:p>
        </w:tc>
        <w:tc>
          <w:tcPr>
            <w:tcW w:w="2056" w:type="dxa"/>
          </w:tcPr>
          <w:p w14:paraId="24B89473" w14:textId="77777777" w:rsidR="001E195D" w:rsidRPr="006F7716" w:rsidRDefault="001E195D" w:rsidP="006F7716">
            <w:pPr>
              <w:rPr>
                <w:rFonts w:cs="Arial"/>
                <w:sz w:val="22"/>
                <w:szCs w:val="24"/>
              </w:rPr>
            </w:pPr>
            <w:r w:rsidRPr="006F7716">
              <w:rPr>
                <w:rFonts w:cs="Arial"/>
                <w:sz w:val="22"/>
                <w:szCs w:val="24"/>
              </w:rPr>
              <w:t>LKS2, Module 1, Unit 2, Session 1 We don’t have to be the same (TT)</w:t>
            </w:r>
          </w:p>
          <w:p w14:paraId="5823BF9D" w14:textId="77777777" w:rsidR="001E195D" w:rsidRPr="006F7716" w:rsidRDefault="001E195D" w:rsidP="006F7716">
            <w:pPr>
              <w:rPr>
                <w:rFonts w:cs="Arial"/>
                <w:sz w:val="22"/>
                <w:szCs w:val="24"/>
              </w:rPr>
            </w:pPr>
            <w:r w:rsidRPr="006F7716">
              <w:rPr>
                <w:rFonts w:cs="Arial"/>
                <w:sz w:val="22"/>
                <w:szCs w:val="24"/>
              </w:rPr>
              <w:t>(Respectful relationships)</w:t>
            </w:r>
          </w:p>
        </w:tc>
        <w:tc>
          <w:tcPr>
            <w:tcW w:w="2057" w:type="dxa"/>
          </w:tcPr>
          <w:p w14:paraId="6E7AE0F2" w14:textId="77777777" w:rsidR="001E195D" w:rsidRPr="006F7716" w:rsidRDefault="001E195D" w:rsidP="006F7716">
            <w:pPr>
              <w:rPr>
                <w:rFonts w:cs="Arial"/>
                <w:sz w:val="22"/>
                <w:szCs w:val="24"/>
              </w:rPr>
            </w:pPr>
            <w:r w:rsidRPr="006F7716">
              <w:rPr>
                <w:rFonts w:cs="Arial"/>
                <w:sz w:val="22"/>
                <w:szCs w:val="24"/>
              </w:rPr>
              <w:t>LKS2, Module 1, Unit 3, Session 1 What am I feeling? (TT)</w:t>
            </w:r>
          </w:p>
          <w:p w14:paraId="7B1487DD" w14:textId="77777777" w:rsidR="001E195D" w:rsidRPr="006F7716" w:rsidRDefault="001E195D" w:rsidP="006F7716">
            <w:pPr>
              <w:rPr>
                <w:rFonts w:cs="Arial"/>
                <w:sz w:val="22"/>
                <w:szCs w:val="24"/>
              </w:rPr>
            </w:pPr>
            <w:r w:rsidRPr="006F7716">
              <w:rPr>
                <w:rFonts w:cs="Arial"/>
                <w:sz w:val="22"/>
                <w:szCs w:val="24"/>
              </w:rPr>
              <w:t>(Mental wellbeing)</w:t>
            </w:r>
          </w:p>
        </w:tc>
        <w:tc>
          <w:tcPr>
            <w:tcW w:w="2200" w:type="dxa"/>
          </w:tcPr>
          <w:p w14:paraId="5DAD3579" w14:textId="77777777" w:rsidR="001E195D" w:rsidRPr="006F7716" w:rsidRDefault="001E195D" w:rsidP="006F7716">
            <w:pPr>
              <w:rPr>
                <w:rFonts w:cs="Arial"/>
                <w:sz w:val="22"/>
                <w:szCs w:val="24"/>
              </w:rPr>
            </w:pPr>
            <w:r w:rsidRPr="006F7716">
              <w:rPr>
                <w:rFonts w:cs="Arial"/>
                <w:sz w:val="22"/>
                <w:szCs w:val="24"/>
              </w:rPr>
              <w:t>LKS2, Module 1, Unit 3, Session 2 What am I looking at? (TT) (Physical health and fitness)</w:t>
            </w:r>
          </w:p>
        </w:tc>
        <w:tc>
          <w:tcPr>
            <w:tcW w:w="2126" w:type="dxa"/>
          </w:tcPr>
          <w:p w14:paraId="58E95D77" w14:textId="77777777" w:rsidR="001E195D" w:rsidRPr="006F7716" w:rsidRDefault="001E195D" w:rsidP="006F7716">
            <w:pPr>
              <w:rPr>
                <w:rFonts w:cs="Arial"/>
                <w:sz w:val="22"/>
                <w:szCs w:val="24"/>
              </w:rPr>
            </w:pPr>
            <w:r w:rsidRPr="006F7716">
              <w:rPr>
                <w:rFonts w:cs="Arial"/>
                <w:sz w:val="22"/>
                <w:szCs w:val="24"/>
              </w:rPr>
              <w:t>LKS2, Module 1, Unit 3, Session 3 I am thankful (TT)</w:t>
            </w:r>
          </w:p>
          <w:p w14:paraId="0BB37766" w14:textId="77777777" w:rsidR="001E195D" w:rsidRPr="006F7716" w:rsidRDefault="001E195D" w:rsidP="006F7716">
            <w:pPr>
              <w:rPr>
                <w:rFonts w:cs="Arial"/>
                <w:sz w:val="22"/>
                <w:szCs w:val="24"/>
              </w:rPr>
            </w:pPr>
            <w:r w:rsidRPr="006F7716">
              <w:rPr>
                <w:rFonts w:cs="Arial"/>
                <w:sz w:val="22"/>
                <w:szCs w:val="24"/>
              </w:rPr>
              <w:t>(Respectful relationships)</w:t>
            </w:r>
          </w:p>
        </w:tc>
        <w:tc>
          <w:tcPr>
            <w:tcW w:w="2126" w:type="dxa"/>
          </w:tcPr>
          <w:p w14:paraId="7EF83D5F" w14:textId="77777777" w:rsidR="001E195D" w:rsidRPr="006F7716" w:rsidRDefault="001E195D" w:rsidP="006F7716">
            <w:pPr>
              <w:pStyle w:val="NoSpacing"/>
              <w:rPr>
                <w:rFonts w:cs="Arial"/>
                <w:sz w:val="22"/>
                <w:szCs w:val="24"/>
                <w:lang w:val="en-GB"/>
              </w:rPr>
            </w:pPr>
            <w:r w:rsidRPr="006F7716">
              <w:rPr>
                <w:rFonts w:cs="Arial"/>
                <w:sz w:val="22"/>
                <w:szCs w:val="24"/>
                <w:lang w:val="en-GB"/>
              </w:rPr>
              <w:t>LKS2, Module 2, Unit 2, Session 1 Friends, family and others (TT)</w:t>
            </w:r>
          </w:p>
          <w:p w14:paraId="145763FE" w14:textId="77777777" w:rsidR="001E195D" w:rsidRPr="006F7716" w:rsidRDefault="001E195D" w:rsidP="006F7716">
            <w:pPr>
              <w:pStyle w:val="NoSpacing"/>
              <w:rPr>
                <w:rFonts w:cs="Arial"/>
                <w:sz w:val="22"/>
                <w:szCs w:val="24"/>
                <w:lang w:val="en-GB"/>
              </w:rPr>
            </w:pPr>
            <w:r w:rsidRPr="006F7716">
              <w:rPr>
                <w:rFonts w:cs="Arial"/>
                <w:sz w:val="22"/>
                <w:szCs w:val="24"/>
                <w:lang w:val="en-GB"/>
              </w:rPr>
              <w:t>(Families and people who care for me)</w:t>
            </w:r>
          </w:p>
          <w:p w14:paraId="77A3D220" w14:textId="77777777" w:rsidR="001E195D" w:rsidRPr="006F7716" w:rsidRDefault="001E195D" w:rsidP="006F7716">
            <w:pPr>
              <w:rPr>
                <w:rFonts w:cs="Arial"/>
                <w:sz w:val="22"/>
                <w:szCs w:val="24"/>
              </w:rPr>
            </w:pPr>
          </w:p>
        </w:tc>
      </w:tr>
      <w:tr w:rsidR="001E195D" w:rsidRPr="006F7716" w14:paraId="5CE704FA" w14:textId="77777777" w:rsidTr="006F7716">
        <w:tc>
          <w:tcPr>
            <w:tcW w:w="1124" w:type="dxa"/>
          </w:tcPr>
          <w:p w14:paraId="2152FBAA" w14:textId="77777777" w:rsidR="001E195D" w:rsidRPr="006F7716" w:rsidRDefault="001E195D" w:rsidP="006F7716">
            <w:pPr>
              <w:rPr>
                <w:rFonts w:cs="Arial"/>
                <w:sz w:val="22"/>
                <w:szCs w:val="24"/>
              </w:rPr>
            </w:pPr>
            <w:r w:rsidRPr="006F7716">
              <w:rPr>
                <w:rFonts w:cs="Arial"/>
                <w:sz w:val="22"/>
                <w:szCs w:val="24"/>
              </w:rPr>
              <w:t>PSHCE in addition to weekly lessons</w:t>
            </w:r>
          </w:p>
        </w:tc>
        <w:tc>
          <w:tcPr>
            <w:tcW w:w="12621" w:type="dxa"/>
            <w:gridSpan w:val="6"/>
          </w:tcPr>
          <w:p w14:paraId="078D605C" w14:textId="77777777" w:rsidR="001E195D" w:rsidRPr="006F7716" w:rsidRDefault="001E195D" w:rsidP="006F7716">
            <w:pPr>
              <w:rPr>
                <w:rFonts w:cs="Arial"/>
                <w:sz w:val="22"/>
                <w:szCs w:val="24"/>
              </w:rPr>
            </w:pPr>
            <w:r w:rsidRPr="006F7716">
              <w:rPr>
                <w:rFonts w:cs="Arial"/>
                <w:sz w:val="22"/>
                <w:szCs w:val="24"/>
              </w:rPr>
              <w:t>Equality studies</w:t>
            </w:r>
          </w:p>
          <w:p w14:paraId="55B6545B" w14:textId="77777777" w:rsidR="001E195D" w:rsidRPr="006F7716" w:rsidRDefault="001E195D" w:rsidP="006F7716">
            <w:pPr>
              <w:rPr>
                <w:rFonts w:cs="Arial"/>
                <w:sz w:val="22"/>
                <w:szCs w:val="24"/>
              </w:rPr>
            </w:pPr>
            <w:r w:rsidRPr="006F7716">
              <w:rPr>
                <w:rFonts w:cs="Arial"/>
                <w:sz w:val="22"/>
                <w:szCs w:val="24"/>
              </w:rPr>
              <w:t>Keeping Safe Studies</w:t>
            </w:r>
          </w:p>
          <w:p w14:paraId="4ECF03F8" w14:textId="77777777" w:rsidR="001E195D" w:rsidRPr="006F7716" w:rsidRDefault="001E195D" w:rsidP="006F7716">
            <w:pPr>
              <w:rPr>
                <w:rFonts w:cs="Arial"/>
                <w:sz w:val="22"/>
                <w:szCs w:val="24"/>
              </w:rPr>
            </w:pPr>
            <w:r w:rsidRPr="006F7716">
              <w:rPr>
                <w:rFonts w:cs="Arial"/>
                <w:sz w:val="22"/>
                <w:szCs w:val="24"/>
              </w:rPr>
              <w:t>Anti-bullying week</w:t>
            </w:r>
          </w:p>
          <w:p w14:paraId="76D823EC" w14:textId="77777777" w:rsidR="001E195D" w:rsidRPr="006F7716" w:rsidRDefault="001E195D" w:rsidP="006F7716">
            <w:pPr>
              <w:rPr>
                <w:rFonts w:cs="Arial"/>
                <w:sz w:val="22"/>
                <w:szCs w:val="24"/>
              </w:rPr>
            </w:pPr>
            <w:r w:rsidRPr="006F7716">
              <w:rPr>
                <w:rFonts w:cs="Arial"/>
                <w:sz w:val="22"/>
                <w:szCs w:val="24"/>
              </w:rPr>
              <w:t>Workshop –Internet safety</w:t>
            </w:r>
          </w:p>
        </w:tc>
      </w:tr>
    </w:tbl>
    <w:p w14:paraId="25B6C88F" w14:textId="77777777" w:rsidR="001E195D" w:rsidRPr="001E195D" w:rsidRDefault="001E195D" w:rsidP="001E195D">
      <w:pPr>
        <w:rPr>
          <w:rFonts w:ascii="Arial" w:hAnsi="Arial" w:cs="Arial"/>
          <w:b/>
          <w:bCs/>
          <w:szCs w:val="24"/>
          <w:u w:val="single"/>
        </w:rPr>
      </w:pPr>
    </w:p>
    <w:p w14:paraId="7038D257" w14:textId="77777777" w:rsidR="006F7716" w:rsidRDefault="006F7716">
      <w:pPr>
        <w:rPr>
          <w:rFonts w:ascii="Arial" w:hAnsi="Arial" w:cs="Arial"/>
          <w:b/>
          <w:bCs/>
          <w:szCs w:val="24"/>
          <w:u w:val="single"/>
        </w:rPr>
      </w:pPr>
      <w:r>
        <w:rPr>
          <w:rFonts w:ascii="Arial" w:hAnsi="Arial" w:cs="Arial"/>
          <w:b/>
          <w:bCs/>
          <w:szCs w:val="24"/>
          <w:u w:val="single"/>
        </w:rPr>
        <w:br w:type="page"/>
      </w:r>
    </w:p>
    <w:p w14:paraId="4EEA3CE1" w14:textId="77777777" w:rsidR="001E195D" w:rsidRPr="001E195D" w:rsidRDefault="001E195D" w:rsidP="001E195D">
      <w:pPr>
        <w:rPr>
          <w:rFonts w:ascii="Arial" w:hAnsi="Arial" w:cs="Arial"/>
          <w:b/>
          <w:bCs/>
          <w:szCs w:val="24"/>
          <w:u w:val="single"/>
        </w:rPr>
      </w:pPr>
      <w:r w:rsidRPr="001E195D">
        <w:rPr>
          <w:rFonts w:ascii="Arial" w:hAnsi="Arial" w:cs="Arial"/>
          <w:b/>
          <w:bCs/>
          <w:szCs w:val="24"/>
          <w:u w:val="single"/>
        </w:rPr>
        <w:lastRenderedPageBreak/>
        <w:t>Year 4</w:t>
      </w:r>
    </w:p>
    <w:tbl>
      <w:tblPr>
        <w:tblStyle w:val="TableGrid"/>
        <w:tblW w:w="0" w:type="auto"/>
        <w:tblLook w:val="04A0" w:firstRow="1" w:lastRow="0" w:firstColumn="1" w:lastColumn="0" w:noHBand="0" w:noVBand="1"/>
      </w:tblPr>
      <w:tblGrid>
        <w:gridCol w:w="1124"/>
        <w:gridCol w:w="2056"/>
        <w:gridCol w:w="2056"/>
        <w:gridCol w:w="2057"/>
        <w:gridCol w:w="2056"/>
        <w:gridCol w:w="2056"/>
        <w:gridCol w:w="2057"/>
      </w:tblGrid>
      <w:tr w:rsidR="001E195D" w:rsidRPr="006F7716" w14:paraId="261C2079" w14:textId="77777777" w:rsidTr="006F7716">
        <w:tc>
          <w:tcPr>
            <w:tcW w:w="1124" w:type="dxa"/>
          </w:tcPr>
          <w:p w14:paraId="0B2E6586" w14:textId="77777777" w:rsidR="001E195D" w:rsidRPr="006F7716" w:rsidRDefault="001E195D" w:rsidP="006F7716">
            <w:pPr>
              <w:rPr>
                <w:rFonts w:cs="Arial"/>
                <w:sz w:val="22"/>
                <w:szCs w:val="24"/>
              </w:rPr>
            </w:pPr>
            <w:r w:rsidRPr="006F7716">
              <w:rPr>
                <w:rFonts w:cs="Arial"/>
                <w:sz w:val="22"/>
                <w:szCs w:val="24"/>
              </w:rPr>
              <w:t>Autumn</w:t>
            </w:r>
          </w:p>
        </w:tc>
        <w:tc>
          <w:tcPr>
            <w:tcW w:w="2056" w:type="dxa"/>
          </w:tcPr>
          <w:p w14:paraId="0DF97ABB" w14:textId="77777777" w:rsidR="001E195D" w:rsidRPr="006F7716" w:rsidRDefault="001E195D" w:rsidP="006F7716">
            <w:pPr>
              <w:rPr>
                <w:rFonts w:cs="Arial"/>
                <w:sz w:val="22"/>
                <w:szCs w:val="24"/>
              </w:rPr>
            </w:pPr>
            <w:r w:rsidRPr="006F7716">
              <w:rPr>
                <w:rFonts w:cs="Arial"/>
                <w:sz w:val="22"/>
                <w:szCs w:val="24"/>
              </w:rPr>
              <w:t>To understand that food gives us energy. (Healthy eating)</w:t>
            </w:r>
          </w:p>
        </w:tc>
        <w:tc>
          <w:tcPr>
            <w:tcW w:w="2056" w:type="dxa"/>
          </w:tcPr>
          <w:p w14:paraId="36E6227D" w14:textId="77777777" w:rsidR="001E195D" w:rsidRPr="006F7716" w:rsidRDefault="001E195D" w:rsidP="006F7716">
            <w:pPr>
              <w:rPr>
                <w:rFonts w:cs="Arial"/>
                <w:sz w:val="22"/>
                <w:szCs w:val="24"/>
              </w:rPr>
            </w:pPr>
            <w:r w:rsidRPr="006F7716">
              <w:rPr>
                <w:rFonts w:cs="Arial"/>
                <w:sz w:val="22"/>
                <w:szCs w:val="24"/>
              </w:rPr>
              <w:t>To learn that medicines can be used to manage and treat medical conditions such as asthma. (Health and prevention)</w:t>
            </w:r>
          </w:p>
        </w:tc>
        <w:tc>
          <w:tcPr>
            <w:tcW w:w="2057" w:type="dxa"/>
          </w:tcPr>
          <w:p w14:paraId="35C5E4FC" w14:textId="77777777" w:rsidR="001E195D" w:rsidRPr="006F7716" w:rsidRDefault="001E195D" w:rsidP="006F7716">
            <w:pPr>
              <w:rPr>
                <w:rFonts w:cs="Arial"/>
                <w:sz w:val="22"/>
                <w:szCs w:val="24"/>
              </w:rPr>
            </w:pPr>
            <w:r w:rsidRPr="006F7716">
              <w:rPr>
                <w:rFonts w:cs="Arial"/>
                <w:sz w:val="22"/>
                <w:szCs w:val="24"/>
              </w:rPr>
              <w:t>To learn about the effects and risks of drinking alcohol. (Drugs, alcohol and tobacco)</w:t>
            </w:r>
          </w:p>
        </w:tc>
        <w:tc>
          <w:tcPr>
            <w:tcW w:w="2056" w:type="dxa"/>
          </w:tcPr>
          <w:p w14:paraId="03EE6DA5" w14:textId="77777777" w:rsidR="001E195D" w:rsidRPr="006F7716" w:rsidRDefault="001E195D" w:rsidP="006F7716">
            <w:pPr>
              <w:rPr>
                <w:rFonts w:cs="Arial"/>
                <w:sz w:val="22"/>
                <w:szCs w:val="24"/>
              </w:rPr>
            </w:pPr>
            <w:r w:rsidRPr="006F7716">
              <w:rPr>
                <w:rFonts w:cs="Arial"/>
                <w:sz w:val="22"/>
                <w:szCs w:val="24"/>
              </w:rPr>
              <w:t>To understand that infection can be spread through unclean hands and that handwashing can prevent the spread of infection. (Health and prevention)</w:t>
            </w:r>
          </w:p>
        </w:tc>
        <w:tc>
          <w:tcPr>
            <w:tcW w:w="2056" w:type="dxa"/>
          </w:tcPr>
          <w:p w14:paraId="6CF0FB1A" w14:textId="77777777" w:rsidR="001E195D" w:rsidRPr="006F7716" w:rsidRDefault="001E195D" w:rsidP="006F7716">
            <w:pPr>
              <w:rPr>
                <w:rFonts w:cs="Arial"/>
                <w:sz w:val="22"/>
                <w:szCs w:val="24"/>
              </w:rPr>
            </w:pPr>
            <w:r w:rsidRPr="006F7716">
              <w:rPr>
                <w:rFonts w:cs="Arial"/>
                <w:sz w:val="22"/>
                <w:szCs w:val="24"/>
              </w:rPr>
              <w:t>To learn that infection can spread through sneezing and coughing and how to prevent this spread. (Health and prevention)</w:t>
            </w:r>
          </w:p>
        </w:tc>
        <w:tc>
          <w:tcPr>
            <w:tcW w:w="2057" w:type="dxa"/>
          </w:tcPr>
          <w:p w14:paraId="73DDFC11" w14:textId="77777777" w:rsidR="001E195D" w:rsidRPr="006F7716" w:rsidRDefault="001E195D" w:rsidP="006F7716">
            <w:pPr>
              <w:rPr>
                <w:rFonts w:cs="Arial"/>
                <w:sz w:val="22"/>
                <w:szCs w:val="24"/>
              </w:rPr>
            </w:pPr>
            <w:r w:rsidRPr="006F7716">
              <w:rPr>
                <w:rFonts w:cs="Arial"/>
                <w:sz w:val="22"/>
                <w:szCs w:val="24"/>
              </w:rPr>
              <w:t>To learn about prejudice and how discrimination can affect people. (Respectful relationships)</w:t>
            </w:r>
          </w:p>
        </w:tc>
      </w:tr>
      <w:tr w:rsidR="001E195D" w:rsidRPr="006F7716" w14:paraId="43F223A4" w14:textId="77777777" w:rsidTr="006F7716">
        <w:tc>
          <w:tcPr>
            <w:tcW w:w="1124" w:type="dxa"/>
          </w:tcPr>
          <w:p w14:paraId="20168505" w14:textId="77777777" w:rsidR="001E195D" w:rsidRPr="006F7716" w:rsidRDefault="001E195D" w:rsidP="006F7716">
            <w:pPr>
              <w:rPr>
                <w:rFonts w:cs="Arial"/>
                <w:sz w:val="22"/>
                <w:szCs w:val="24"/>
              </w:rPr>
            </w:pPr>
            <w:r w:rsidRPr="006F7716">
              <w:rPr>
                <w:rFonts w:cs="Arial"/>
                <w:sz w:val="22"/>
                <w:szCs w:val="24"/>
              </w:rPr>
              <w:t>Spring</w:t>
            </w:r>
            <w:r w:rsidRPr="006F7716">
              <w:rPr>
                <w:rFonts w:cs="Arial"/>
                <w:b/>
                <w:sz w:val="22"/>
                <w:szCs w:val="24"/>
              </w:rPr>
              <w:t xml:space="preserve"> </w:t>
            </w:r>
          </w:p>
          <w:p w14:paraId="1AF9DA19" w14:textId="77777777" w:rsidR="001E195D" w:rsidRPr="006F7716" w:rsidRDefault="001E195D" w:rsidP="006F7716">
            <w:pPr>
              <w:rPr>
                <w:rFonts w:cs="Arial"/>
                <w:sz w:val="22"/>
                <w:szCs w:val="24"/>
              </w:rPr>
            </w:pPr>
          </w:p>
        </w:tc>
        <w:tc>
          <w:tcPr>
            <w:tcW w:w="2056" w:type="dxa"/>
          </w:tcPr>
          <w:p w14:paraId="7E30BD48" w14:textId="77777777" w:rsidR="001E195D" w:rsidRPr="006F7716" w:rsidRDefault="001E195D" w:rsidP="006F7716">
            <w:pPr>
              <w:rPr>
                <w:rFonts w:cs="Arial"/>
                <w:sz w:val="22"/>
                <w:szCs w:val="24"/>
              </w:rPr>
            </w:pPr>
            <w:r w:rsidRPr="006F7716">
              <w:rPr>
                <w:rFonts w:cs="Arial"/>
                <w:sz w:val="22"/>
                <w:szCs w:val="24"/>
              </w:rPr>
              <w:t>To understand the importance of personal hygiene.</w:t>
            </w:r>
          </w:p>
          <w:p w14:paraId="2EDA68F2" w14:textId="77777777" w:rsidR="001E195D" w:rsidRPr="006F7716" w:rsidRDefault="001E195D" w:rsidP="006F7716">
            <w:pPr>
              <w:rPr>
                <w:rFonts w:cs="Arial"/>
                <w:sz w:val="22"/>
                <w:szCs w:val="24"/>
              </w:rPr>
            </w:pPr>
            <w:r w:rsidRPr="006F7716">
              <w:rPr>
                <w:rFonts w:cs="Arial"/>
                <w:sz w:val="22"/>
                <w:szCs w:val="24"/>
              </w:rPr>
              <w:t>(Health and prevention)</w:t>
            </w:r>
          </w:p>
        </w:tc>
        <w:tc>
          <w:tcPr>
            <w:tcW w:w="2056" w:type="dxa"/>
          </w:tcPr>
          <w:p w14:paraId="0BF8D413" w14:textId="77777777" w:rsidR="001E195D" w:rsidRPr="006F7716" w:rsidRDefault="001E195D" w:rsidP="006F7716">
            <w:pPr>
              <w:rPr>
                <w:rFonts w:cs="Arial"/>
                <w:sz w:val="22"/>
                <w:szCs w:val="24"/>
              </w:rPr>
            </w:pPr>
            <w:r w:rsidRPr="006F7716">
              <w:rPr>
                <w:rFonts w:cs="Arial"/>
                <w:sz w:val="22"/>
                <w:szCs w:val="24"/>
              </w:rPr>
              <w:t>To understand how stereotypes can label people. (Respectful relationships)</w:t>
            </w:r>
          </w:p>
        </w:tc>
        <w:tc>
          <w:tcPr>
            <w:tcW w:w="2057" w:type="dxa"/>
          </w:tcPr>
          <w:p w14:paraId="63EC8D4E" w14:textId="77777777" w:rsidR="001E195D" w:rsidRPr="006F7716" w:rsidRDefault="001E195D" w:rsidP="006F7716">
            <w:pPr>
              <w:rPr>
                <w:rFonts w:cs="Arial"/>
                <w:sz w:val="22"/>
                <w:szCs w:val="24"/>
              </w:rPr>
            </w:pPr>
            <w:r w:rsidRPr="006F7716">
              <w:rPr>
                <w:rFonts w:cs="Arial"/>
                <w:sz w:val="22"/>
                <w:szCs w:val="24"/>
              </w:rPr>
              <w:t>To understand rights in a friendship. (Respectful relationships)</w:t>
            </w:r>
          </w:p>
        </w:tc>
        <w:tc>
          <w:tcPr>
            <w:tcW w:w="2056" w:type="dxa"/>
          </w:tcPr>
          <w:p w14:paraId="04F5D037" w14:textId="77777777" w:rsidR="001E195D" w:rsidRPr="006F7716" w:rsidRDefault="001E195D" w:rsidP="006F7716">
            <w:pPr>
              <w:rPr>
                <w:rFonts w:cs="Arial"/>
                <w:sz w:val="22"/>
                <w:szCs w:val="24"/>
              </w:rPr>
            </w:pPr>
            <w:r w:rsidRPr="006F7716">
              <w:rPr>
                <w:rFonts w:cs="Arial"/>
                <w:sz w:val="22"/>
                <w:szCs w:val="24"/>
              </w:rPr>
              <w:t>To understand responsibilities in a friendship. (Respectful relationships)</w:t>
            </w:r>
          </w:p>
        </w:tc>
        <w:tc>
          <w:tcPr>
            <w:tcW w:w="2056" w:type="dxa"/>
          </w:tcPr>
          <w:p w14:paraId="65419084" w14:textId="77777777" w:rsidR="001E195D" w:rsidRPr="006F7716" w:rsidRDefault="001E195D" w:rsidP="006F7716">
            <w:pPr>
              <w:rPr>
                <w:rFonts w:cs="Arial"/>
                <w:b/>
                <w:bCs/>
                <w:sz w:val="22"/>
                <w:szCs w:val="24"/>
                <w:u w:val="single"/>
              </w:rPr>
            </w:pPr>
            <w:r w:rsidRPr="006F7716">
              <w:rPr>
                <w:rFonts w:cs="Arial"/>
                <w:sz w:val="22"/>
                <w:szCs w:val="24"/>
              </w:rPr>
              <w:t>To understand how images are manipulated online. (Online relationships)</w:t>
            </w:r>
          </w:p>
          <w:p w14:paraId="1F51FD2F" w14:textId="77777777" w:rsidR="001E195D" w:rsidRPr="006F7716" w:rsidRDefault="001E195D" w:rsidP="006F7716">
            <w:pPr>
              <w:rPr>
                <w:rFonts w:cs="Arial"/>
                <w:sz w:val="22"/>
                <w:szCs w:val="24"/>
              </w:rPr>
            </w:pPr>
          </w:p>
        </w:tc>
        <w:tc>
          <w:tcPr>
            <w:tcW w:w="2057" w:type="dxa"/>
          </w:tcPr>
          <w:p w14:paraId="276AB6C3" w14:textId="77777777" w:rsidR="001E195D" w:rsidRPr="006F7716" w:rsidRDefault="001E195D" w:rsidP="006F7716">
            <w:pPr>
              <w:rPr>
                <w:rFonts w:cs="Arial"/>
                <w:sz w:val="22"/>
                <w:szCs w:val="24"/>
              </w:rPr>
            </w:pPr>
            <w:r w:rsidRPr="006F7716">
              <w:rPr>
                <w:rFonts w:cs="Arial"/>
                <w:sz w:val="22"/>
                <w:szCs w:val="24"/>
              </w:rPr>
              <w:t>To identify and resist pressurising and manipulative behaviour. (Online relationships)</w:t>
            </w:r>
          </w:p>
        </w:tc>
      </w:tr>
      <w:tr w:rsidR="001E195D" w:rsidRPr="006F7716" w14:paraId="4D6CE5B1" w14:textId="77777777" w:rsidTr="006F7716">
        <w:tc>
          <w:tcPr>
            <w:tcW w:w="1124" w:type="dxa"/>
          </w:tcPr>
          <w:p w14:paraId="3B4E2B63" w14:textId="77777777" w:rsidR="001E195D" w:rsidRPr="006F7716" w:rsidRDefault="001E195D" w:rsidP="006F7716">
            <w:pPr>
              <w:rPr>
                <w:rFonts w:cs="Arial"/>
                <w:sz w:val="22"/>
                <w:szCs w:val="24"/>
              </w:rPr>
            </w:pPr>
            <w:r w:rsidRPr="006F7716">
              <w:rPr>
                <w:rFonts w:cs="Arial"/>
                <w:sz w:val="22"/>
                <w:szCs w:val="24"/>
              </w:rPr>
              <w:t>Summer</w:t>
            </w:r>
            <w:r w:rsidRPr="006F7716">
              <w:rPr>
                <w:rFonts w:cs="Arial"/>
                <w:b/>
                <w:sz w:val="22"/>
                <w:szCs w:val="24"/>
              </w:rPr>
              <w:t xml:space="preserve"> </w:t>
            </w:r>
          </w:p>
          <w:p w14:paraId="40E34284" w14:textId="77777777" w:rsidR="001E195D" w:rsidRPr="006F7716" w:rsidRDefault="001E195D" w:rsidP="006F7716">
            <w:pPr>
              <w:rPr>
                <w:rFonts w:cs="Arial"/>
                <w:sz w:val="22"/>
                <w:szCs w:val="24"/>
              </w:rPr>
            </w:pPr>
          </w:p>
        </w:tc>
        <w:tc>
          <w:tcPr>
            <w:tcW w:w="2056" w:type="dxa"/>
          </w:tcPr>
          <w:p w14:paraId="697B9BB7" w14:textId="77777777" w:rsidR="001E195D" w:rsidRPr="006F7716" w:rsidRDefault="001E195D" w:rsidP="006F7716">
            <w:pPr>
              <w:rPr>
                <w:rFonts w:cs="Arial"/>
                <w:sz w:val="22"/>
                <w:szCs w:val="24"/>
              </w:rPr>
            </w:pPr>
            <w:r w:rsidRPr="006F7716">
              <w:rPr>
                <w:rFonts w:cs="Arial"/>
                <w:sz w:val="22"/>
                <w:szCs w:val="24"/>
              </w:rPr>
              <w:t>Keeping Safe Studies</w:t>
            </w:r>
          </w:p>
          <w:p w14:paraId="4611AC8C" w14:textId="77777777" w:rsidR="001E195D" w:rsidRPr="006F7716" w:rsidRDefault="001E195D" w:rsidP="006F7716">
            <w:pPr>
              <w:rPr>
                <w:rFonts w:cs="Arial"/>
                <w:sz w:val="22"/>
                <w:szCs w:val="24"/>
              </w:rPr>
            </w:pPr>
            <w:r w:rsidRPr="006F7716">
              <w:rPr>
                <w:rFonts w:cs="Arial"/>
                <w:sz w:val="22"/>
                <w:szCs w:val="24"/>
              </w:rPr>
              <w:t>(Being safe)</w:t>
            </w:r>
          </w:p>
          <w:p w14:paraId="2F15545F" w14:textId="77777777" w:rsidR="001E195D" w:rsidRPr="006F7716" w:rsidRDefault="001E195D" w:rsidP="006F7716">
            <w:pPr>
              <w:rPr>
                <w:rFonts w:cs="Arial"/>
                <w:sz w:val="22"/>
                <w:szCs w:val="24"/>
              </w:rPr>
            </w:pPr>
            <w:r w:rsidRPr="006F7716">
              <w:rPr>
                <w:rFonts w:cs="Arial"/>
                <w:sz w:val="22"/>
                <w:szCs w:val="24"/>
              </w:rPr>
              <w:t>(Basic first aid)</w:t>
            </w:r>
          </w:p>
          <w:p w14:paraId="60528E5C" w14:textId="77777777" w:rsidR="001E195D" w:rsidRPr="006F7716" w:rsidRDefault="001E195D" w:rsidP="006F7716">
            <w:pPr>
              <w:rPr>
                <w:rFonts w:cs="Arial"/>
                <w:sz w:val="22"/>
                <w:szCs w:val="24"/>
              </w:rPr>
            </w:pPr>
            <w:r w:rsidRPr="006F7716">
              <w:rPr>
                <w:rFonts w:cs="Arial"/>
                <w:sz w:val="22"/>
                <w:szCs w:val="24"/>
              </w:rPr>
              <w:t>(Online relationships)</w:t>
            </w:r>
          </w:p>
          <w:p w14:paraId="5A2C550F" w14:textId="77777777" w:rsidR="001E195D" w:rsidRPr="006F7716" w:rsidRDefault="001E195D" w:rsidP="006F7716">
            <w:pPr>
              <w:rPr>
                <w:rFonts w:cs="Arial"/>
                <w:sz w:val="22"/>
                <w:szCs w:val="24"/>
              </w:rPr>
            </w:pPr>
            <w:r w:rsidRPr="006F7716">
              <w:rPr>
                <w:rFonts w:cs="Arial"/>
                <w:sz w:val="22"/>
                <w:szCs w:val="24"/>
              </w:rPr>
              <w:t>(Internet safety and harms)</w:t>
            </w:r>
          </w:p>
        </w:tc>
        <w:tc>
          <w:tcPr>
            <w:tcW w:w="2056" w:type="dxa"/>
          </w:tcPr>
          <w:p w14:paraId="71C80107" w14:textId="77777777" w:rsidR="001E195D" w:rsidRPr="006F7716" w:rsidRDefault="001E195D" w:rsidP="006F7716">
            <w:pPr>
              <w:pStyle w:val="NoSpacing"/>
              <w:rPr>
                <w:rFonts w:cs="Arial"/>
                <w:sz w:val="22"/>
                <w:szCs w:val="24"/>
                <w:lang w:val="en-GB"/>
              </w:rPr>
            </w:pPr>
            <w:r w:rsidRPr="006F7716">
              <w:rPr>
                <w:rFonts w:cs="Arial"/>
                <w:sz w:val="22"/>
                <w:szCs w:val="24"/>
                <w:lang w:val="en-GB"/>
              </w:rPr>
              <w:t>LKS2, Module 1, Unit 2, Session 3 What is puberty? (TT)</w:t>
            </w:r>
          </w:p>
          <w:p w14:paraId="20DC6EEB" w14:textId="77777777" w:rsidR="001E195D" w:rsidRPr="006F7716" w:rsidRDefault="001E195D" w:rsidP="006F7716">
            <w:pPr>
              <w:pStyle w:val="NoSpacing"/>
              <w:rPr>
                <w:rFonts w:cs="Arial"/>
                <w:sz w:val="22"/>
                <w:szCs w:val="24"/>
                <w:lang w:val="en-GB"/>
              </w:rPr>
            </w:pPr>
            <w:r w:rsidRPr="006F7716">
              <w:rPr>
                <w:rFonts w:cs="Arial"/>
                <w:sz w:val="22"/>
                <w:szCs w:val="24"/>
                <w:lang w:val="en-GB"/>
              </w:rPr>
              <w:t>(Changing adolescent body)</w:t>
            </w:r>
          </w:p>
          <w:p w14:paraId="4397ED23" w14:textId="77777777" w:rsidR="001E195D" w:rsidRPr="006F7716" w:rsidRDefault="001E195D" w:rsidP="006F7716">
            <w:pPr>
              <w:rPr>
                <w:rFonts w:cs="Arial"/>
                <w:sz w:val="22"/>
                <w:szCs w:val="24"/>
              </w:rPr>
            </w:pPr>
          </w:p>
        </w:tc>
        <w:tc>
          <w:tcPr>
            <w:tcW w:w="2057" w:type="dxa"/>
          </w:tcPr>
          <w:p w14:paraId="3671214C" w14:textId="77777777" w:rsidR="001E195D" w:rsidRPr="006F7716" w:rsidRDefault="001E195D" w:rsidP="006F7716">
            <w:pPr>
              <w:pStyle w:val="NoSpacing"/>
              <w:rPr>
                <w:rFonts w:cs="Arial"/>
                <w:sz w:val="22"/>
                <w:szCs w:val="24"/>
                <w:lang w:val="en-GB"/>
              </w:rPr>
            </w:pPr>
            <w:r w:rsidRPr="006F7716">
              <w:rPr>
                <w:rFonts w:cs="Arial"/>
                <w:sz w:val="22"/>
                <w:szCs w:val="24"/>
                <w:lang w:val="en-GB"/>
              </w:rPr>
              <w:t>LKS2, Module 1, Unit 2, Session 4 Changing bodies (TT)</w:t>
            </w:r>
          </w:p>
          <w:p w14:paraId="2D172253" w14:textId="77777777" w:rsidR="001E195D" w:rsidRPr="006F7716" w:rsidRDefault="001E195D" w:rsidP="006F7716">
            <w:pPr>
              <w:pStyle w:val="NoSpacing"/>
              <w:rPr>
                <w:rFonts w:cs="Arial"/>
                <w:sz w:val="22"/>
                <w:szCs w:val="24"/>
                <w:lang w:val="en-GB"/>
              </w:rPr>
            </w:pPr>
            <w:r w:rsidRPr="006F7716">
              <w:rPr>
                <w:rFonts w:cs="Arial"/>
                <w:sz w:val="22"/>
                <w:szCs w:val="24"/>
                <w:lang w:val="en-GB"/>
              </w:rPr>
              <w:t>(Changing adolescent body)</w:t>
            </w:r>
          </w:p>
          <w:p w14:paraId="6B8C8917" w14:textId="77777777" w:rsidR="001E195D" w:rsidRPr="006F7716" w:rsidRDefault="001E195D" w:rsidP="006F7716">
            <w:pPr>
              <w:rPr>
                <w:rFonts w:cs="Arial"/>
                <w:sz w:val="22"/>
                <w:szCs w:val="24"/>
              </w:rPr>
            </w:pPr>
          </w:p>
        </w:tc>
        <w:tc>
          <w:tcPr>
            <w:tcW w:w="2056" w:type="dxa"/>
          </w:tcPr>
          <w:p w14:paraId="09742760" w14:textId="77777777" w:rsidR="001E195D" w:rsidRPr="006F7716" w:rsidRDefault="001E195D" w:rsidP="006F7716">
            <w:pPr>
              <w:pStyle w:val="NoSpacing"/>
              <w:rPr>
                <w:rFonts w:cs="Arial"/>
                <w:sz w:val="22"/>
                <w:szCs w:val="24"/>
                <w:lang w:val="en-GB"/>
              </w:rPr>
            </w:pPr>
            <w:r w:rsidRPr="006F7716">
              <w:rPr>
                <w:rFonts w:cs="Arial"/>
                <w:sz w:val="22"/>
                <w:szCs w:val="24"/>
                <w:lang w:val="en-GB"/>
              </w:rPr>
              <w:t>LKS2, Module 2, Unit 2, Session 2 When things feel bad (TT)</w:t>
            </w:r>
          </w:p>
          <w:p w14:paraId="481756A1" w14:textId="77777777" w:rsidR="001E195D" w:rsidRPr="006F7716" w:rsidRDefault="001E195D" w:rsidP="006F7716">
            <w:pPr>
              <w:pStyle w:val="NoSpacing"/>
              <w:rPr>
                <w:rFonts w:cs="Arial"/>
                <w:sz w:val="22"/>
                <w:szCs w:val="24"/>
                <w:lang w:val="en-GB"/>
              </w:rPr>
            </w:pPr>
            <w:r w:rsidRPr="006F7716">
              <w:rPr>
                <w:rFonts w:cs="Arial"/>
                <w:sz w:val="22"/>
                <w:szCs w:val="24"/>
                <w:lang w:val="en-GB"/>
              </w:rPr>
              <w:t>(Being safe)</w:t>
            </w:r>
          </w:p>
          <w:p w14:paraId="426346A4" w14:textId="77777777" w:rsidR="001E195D" w:rsidRPr="006F7716" w:rsidRDefault="001E195D" w:rsidP="006F7716">
            <w:pPr>
              <w:rPr>
                <w:rFonts w:cs="Arial"/>
                <w:sz w:val="22"/>
                <w:szCs w:val="24"/>
              </w:rPr>
            </w:pPr>
          </w:p>
        </w:tc>
        <w:tc>
          <w:tcPr>
            <w:tcW w:w="2056" w:type="dxa"/>
          </w:tcPr>
          <w:p w14:paraId="7599C77C" w14:textId="77777777" w:rsidR="001E195D" w:rsidRPr="006F7716" w:rsidRDefault="001E195D" w:rsidP="006F7716">
            <w:pPr>
              <w:pStyle w:val="NoSpacing"/>
              <w:rPr>
                <w:rFonts w:cs="Arial"/>
                <w:sz w:val="22"/>
                <w:szCs w:val="24"/>
                <w:lang w:val="en-GB"/>
              </w:rPr>
            </w:pPr>
            <w:r w:rsidRPr="006F7716">
              <w:rPr>
                <w:rFonts w:cs="Arial"/>
                <w:sz w:val="22"/>
                <w:szCs w:val="24"/>
                <w:lang w:val="en-GB"/>
              </w:rPr>
              <w:t>LKS2, Module 2, Unit 3, Session 3 Physical contact (TT)</w:t>
            </w:r>
          </w:p>
          <w:p w14:paraId="2786CBF2" w14:textId="77777777" w:rsidR="001E195D" w:rsidRPr="006F7716" w:rsidRDefault="001E195D" w:rsidP="006F7716">
            <w:pPr>
              <w:pStyle w:val="NoSpacing"/>
              <w:rPr>
                <w:rFonts w:cs="Arial"/>
                <w:sz w:val="22"/>
                <w:szCs w:val="24"/>
                <w:lang w:val="en-GB"/>
              </w:rPr>
            </w:pPr>
            <w:r w:rsidRPr="006F7716">
              <w:rPr>
                <w:rFonts w:cs="Arial"/>
                <w:sz w:val="22"/>
                <w:szCs w:val="24"/>
                <w:lang w:val="en-GB"/>
              </w:rPr>
              <w:t>(Being safe)</w:t>
            </w:r>
          </w:p>
          <w:p w14:paraId="794ACBF7" w14:textId="77777777" w:rsidR="001E195D" w:rsidRPr="006F7716" w:rsidRDefault="001E195D" w:rsidP="006F7716">
            <w:pPr>
              <w:rPr>
                <w:rFonts w:cs="Arial"/>
                <w:sz w:val="22"/>
                <w:szCs w:val="24"/>
              </w:rPr>
            </w:pPr>
          </w:p>
        </w:tc>
        <w:tc>
          <w:tcPr>
            <w:tcW w:w="2057" w:type="dxa"/>
          </w:tcPr>
          <w:p w14:paraId="457FC6C1" w14:textId="77777777" w:rsidR="001E195D" w:rsidRPr="006F7716" w:rsidRDefault="001E195D" w:rsidP="006F7716">
            <w:pPr>
              <w:pStyle w:val="NoSpacing"/>
              <w:rPr>
                <w:rFonts w:cs="Arial"/>
                <w:sz w:val="22"/>
                <w:szCs w:val="24"/>
                <w:lang w:val="en-GB"/>
              </w:rPr>
            </w:pPr>
            <w:r w:rsidRPr="006F7716">
              <w:rPr>
                <w:rFonts w:cs="Arial"/>
                <w:sz w:val="22"/>
                <w:szCs w:val="24"/>
                <w:lang w:val="en-GB"/>
              </w:rPr>
              <w:t>LKS2, Module 1, Unit 4, Session 1 Life Cycles (TT) (Science)</w:t>
            </w:r>
          </w:p>
          <w:p w14:paraId="51F8B60D" w14:textId="77777777" w:rsidR="001E195D" w:rsidRPr="006F7716" w:rsidRDefault="001E195D" w:rsidP="006F7716">
            <w:pPr>
              <w:rPr>
                <w:rFonts w:cs="Arial"/>
                <w:sz w:val="22"/>
                <w:szCs w:val="24"/>
              </w:rPr>
            </w:pPr>
          </w:p>
        </w:tc>
      </w:tr>
      <w:tr w:rsidR="001E195D" w:rsidRPr="006F7716" w14:paraId="16962645" w14:textId="77777777" w:rsidTr="006F7716">
        <w:tc>
          <w:tcPr>
            <w:tcW w:w="1124" w:type="dxa"/>
          </w:tcPr>
          <w:p w14:paraId="65B49063" w14:textId="77777777" w:rsidR="001E195D" w:rsidRPr="006F7716" w:rsidRDefault="001E195D" w:rsidP="006F7716">
            <w:pPr>
              <w:rPr>
                <w:rFonts w:cs="Arial"/>
                <w:sz w:val="22"/>
                <w:szCs w:val="24"/>
              </w:rPr>
            </w:pPr>
            <w:r w:rsidRPr="006F7716">
              <w:rPr>
                <w:rFonts w:cs="Arial"/>
                <w:sz w:val="22"/>
                <w:szCs w:val="24"/>
              </w:rPr>
              <w:t>PSHCE in addition to weekly lessons</w:t>
            </w:r>
          </w:p>
        </w:tc>
        <w:tc>
          <w:tcPr>
            <w:tcW w:w="12338" w:type="dxa"/>
            <w:gridSpan w:val="6"/>
          </w:tcPr>
          <w:p w14:paraId="5B14250B" w14:textId="77777777" w:rsidR="001E195D" w:rsidRPr="006F7716" w:rsidRDefault="001E195D" w:rsidP="006F7716">
            <w:pPr>
              <w:rPr>
                <w:rFonts w:cs="Arial"/>
                <w:sz w:val="22"/>
                <w:szCs w:val="24"/>
              </w:rPr>
            </w:pPr>
            <w:r w:rsidRPr="006F7716">
              <w:rPr>
                <w:rFonts w:cs="Arial"/>
                <w:sz w:val="22"/>
                <w:szCs w:val="24"/>
              </w:rPr>
              <w:t>Equality studies</w:t>
            </w:r>
          </w:p>
          <w:p w14:paraId="2EDDF33C" w14:textId="77777777" w:rsidR="001E195D" w:rsidRPr="006F7716" w:rsidRDefault="001E195D" w:rsidP="006F7716">
            <w:pPr>
              <w:rPr>
                <w:rFonts w:cs="Arial"/>
                <w:sz w:val="22"/>
                <w:szCs w:val="24"/>
              </w:rPr>
            </w:pPr>
            <w:r w:rsidRPr="006F7716">
              <w:rPr>
                <w:rFonts w:cs="Arial"/>
                <w:sz w:val="22"/>
                <w:szCs w:val="24"/>
              </w:rPr>
              <w:t>Keeping Safe Studies</w:t>
            </w:r>
          </w:p>
          <w:p w14:paraId="13C90F47" w14:textId="77777777" w:rsidR="001E195D" w:rsidRPr="006F7716" w:rsidRDefault="001E195D" w:rsidP="006F7716">
            <w:pPr>
              <w:pStyle w:val="NoSpacing"/>
              <w:rPr>
                <w:rFonts w:cs="Arial"/>
                <w:sz w:val="22"/>
                <w:szCs w:val="24"/>
              </w:rPr>
            </w:pPr>
            <w:r w:rsidRPr="006F7716">
              <w:rPr>
                <w:rFonts w:cs="Arial"/>
                <w:sz w:val="22"/>
                <w:szCs w:val="24"/>
              </w:rPr>
              <w:t>Anti-bullying week</w:t>
            </w:r>
          </w:p>
          <w:p w14:paraId="235BDF67" w14:textId="77777777" w:rsidR="001E195D" w:rsidRPr="006F7716" w:rsidRDefault="001E195D" w:rsidP="006F7716">
            <w:pPr>
              <w:pStyle w:val="NoSpacing"/>
              <w:rPr>
                <w:rFonts w:cs="Arial"/>
                <w:sz w:val="22"/>
                <w:szCs w:val="24"/>
                <w:lang w:val="en-GB"/>
              </w:rPr>
            </w:pPr>
            <w:r w:rsidRPr="006F7716">
              <w:rPr>
                <w:rFonts w:cs="Arial"/>
                <w:sz w:val="22"/>
                <w:szCs w:val="24"/>
                <w:lang w:val="en-GB"/>
              </w:rPr>
              <w:t>Workshop –Internet safety</w:t>
            </w:r>
          </w:p>
        </w:tc>
      </w:tr>
    </w:tbl>
    <w:p w14:paraId="1946F338" w14:textId="77777777" w:rsidR="006F7716" w:rsidRDefault="006F7716" w:rsidP="001E195D">
      <w:pPr>
        <w:rPr>
          <w:rFonts w:ascii="Arial" w:hAnsi="Arial" w:cs="Arial"/>
          <w:b/>
          <w:bCs/>
          <w:szCs w:val="24"/>
          <w:u w:val="single"/>
        </w:rPr>
      </w:pPr>
    </w:p>
    <w:p w14:paraId="51ED7021" w14:textId="77777777" w:rsidR="006F7716" w:rsidRDefault="006F7716">
      <w:pPr>
        <w:rPr>
          <w:rFonts w:ascii="Arial" w:hAnsi="Arial" w:cs="Arial"/>
          <w:b/>
          <w:bCs/>
          <w:szCs w:val="24"/>
          <w:u w:val="single"/>
        </w:rPr>
      </w:pPr>
      <w:r>
        <w:rPr>
          <w:rFonts w:ascii="Arial" w:hAnsi="Arial" w:cs="Arial"/>
          <w:b/>
          <w:bCs/>
          <w:szCs w:val="24"/>
          <w:u w:val="single"/>
        </w:rPr>
        <w:br w:type="page"/>
      </w:r>
    </w:p>
    <w:p w14:paraId="1CF37217" w14:textId="77777777" w:rsidR="001E195D" w:rsidRPr="001E195D" w:rsidRDefault="001E195D" w:rsidP="001E195D">
      <w:pPr>
        <w:rPr>
          <w:rFonts w:ascii="Arial" w:hAnsi="Arial" w:cs="Arial"/>
          <w:b/>
          <w:bCs/>
          <w:szCs w:val="24"/>
          <w:u w:val="single"/>
        </w:rPr>
      </w:pPr>
      <w:r w:rsidRPr="001E195D">
        <w:rPr>
          <w:rFonts w:ascii="Arial" w:hAnsi="Arial" w:cs="Arial"/>
          <w:b/>
          <w:bCs/>
          <w:szCs w:val="24"/>
          <w:u w:val="single"/>
        </w:rPr>
        <w:lastRenderedPageBreak/>
        <w:t>Year 5</w:t>
      </w:r>
    </w:p>
    <w:tbl>
      <w:tblPr>
        <w:tblStyle w:val="TableGrid"/>
        <w:tblW w:w="0" w:type="auto"/>
        <w:tblLook w:val="04A0" w:firstRow="1" w:lastRow="0" w:firstColumn="1" w:lastColumn="0" w:noHBand="0" w:noVBand="1"/>
      </w:tblPr>
      <w:tblGrid>
        <w:gridCol w:w="1124"/>
        <w:gridCol w:w="2056"/>
        <w:gridCol w:w="2056"/>
        <w:gridCol w:w="2057"/>
        <w:gridCol w:w="2056"/>
        <w:gridCol w:w="2056"/>
        <w:gridCol w:w="2057"/>
      </w:tblGrid>
      <w:tr w:rsidR="001E195D" w:rsidRPr="001E195D" w14:paraId="707A233C" w14:textId="77777777" w:rsidTr="006F7716">
        <w:tc>
          <w:tcPr>
            <w:tcW w:w="1124" w:type="dxa"/>
          </w:tcPr>
          <w:p w14:paraId="426C9680" w14:textId="77777777" w:rsidR="001E195D" w:rsidRPr="001E195D" w:rsidRDefault="001E195D" w:rsidP="006F7716">
            <w:pPr>
              <w:rPr>
                <w:rFonts w:cs="Arial"/>
                <w:sz w:val="22"/>
                <w:szCs w:val="24"/>
              </w:rPr>
            </w:pPr>
            <w:r w:rsidRPr="001E195D">
              <w:rPr>
                <w:rFonts w:cs="Arial"/>
                <w:sz w:val="22"/>
                <w:szCs w:val="24"/>
              </w:rPr>
              <w:t>Autumn</w:t>
            </w:r>
          </w:p>
        </w:tc>
        <w:tc>
          <w:tcPr>
            <w:tcW w:w="2056" w:type="dxa"/>
          </w:tcPr>
          <w:p w14:paraId="5AD6848A" w14:textId="77777777" w:rsidR="001E195D" w:rsidRPr="001E195D" w:rsidRDefault="001E195D" w:rsidP="006F7716">
            <w:pPr>
              <w:rPr>
                <w:rFonts w:cs="Arial"/>
                <w:sz w:val="22"/>
                <w:szCs w:val="24"/>
              </w:rPr>
            </w:pPr>
            <w:r w:rsidRPr="001E195D">
              <w:rPr>
                <w:rFonts w:cs="Arial"/>
                <w:sz w:val="22"/>
                <w:szCs w:val="24"/>
              </w:rPr>
              <w:t>To understand that most common infections get better on their own through time, bed rest, liquid intake and healthy living.  (Health and prevention)</w:t>
            </w:r>
          </w:p>
        </w:tc>
        <w:tc>
          <w:tcPr>
            <w:tcW w:w="2056" w:type="dxa"/>
          </w:tcPr>
          <w:p w14:paraId="72A78C61" w14:textId="77777777" w:rsidR="001E195D" w:rsidRPr="001E195D" w:rsidRDefault="001E195D" w:rsidP="006F7716">
            <w:pPr>
              <w:rPr>
                <w:rFonts w:cs="Arial"/>
                <w:sz w:val="22"/>
                <w:szCs w:val="24"/>
              </w:rPr>
            </w:pPr>
            <w:r w:rsidRPr="001E195D">
              <w:rPr>
                <w:rFonts w:cs="Arial"/>
                <w:sz w:val="22"/>
                <w:szCs w:val="24"/>
              </w:rPr>
              <w:t>To understand gender stereotypes. (Respectful relationships)</w:t>
            </w:r>
          </w:p>
        </w:tc>
        <w:tc>
          <w:tcPr>
            <w:tcW w:w="2057" w:type="dxa"/>
          </w:tcPr>
          <w:p w14:paraId="20C154CF" w14:textId="77777777" w:rsidR="001E195D" w:rsidRPr="001E195D" w:rsidRDefault="001E195D" w:rsidP="006F7716">
            <w:pPr>
              <w:rPr>
                <w:rFonts w:cs="Arial"/>
                <w:sz w:val="22"/>
                <w:szCs w:val="24"/>
              </w:rPr>
            </w:pPr>
            <w:r w:rsidRPr="001E195D">
              <w:rPr>
                <w:rFonts w:cs="Arial"/>
                <w:sz w:val="22"/>
                <w:szCs w:val="24"/>
              </w:rPr>
              <w:t>To learn how to talk about mental health and wellbeing, who can help us and how to ask for help. (Mental wellbeing)</w:t>
            </w:r>
          </w:p>
        </w:tc>
        <w:tc>
          <w:tcPr>
            <w:tcW w:w="2056" w:type="dxa"/>
          </w:tcPr>
          <w:p w14:paraId="33DF4E82" w14:textId="77777777" w:rsidR="001E195D" w:rsidRPr="001E195D" w:rsidRDefault="001E195D" w:rsidP="006F7716">
            <w:pPr>
              <w:rPr>
                <w:rFonts w:cs="Arial"/>
                <w:sz w:val="22"/>
                <w:szCs w:val="24"/>
              </w:rPr>
            </w:pPr>
            <w:r w:rsidRPr="001E195D">
              <w:rPr>
                <w:rFonts w:eastAsia="Calibri" w:cs="Arial"/>
                <w:color w:val="000000"/>
                <w:sz w:val="22"/>
              </w:rPr>
              <w:t>To explore how and why people are excluded. (Mental wellbeing)</w:t>
            </w:r>
          </w:p>
        </w:tc>
        <w:tc>
          <w:tcPr>
            <w:tcW w:w="2056" w:type="dxa"/>
          </w:tcPr>
          <w:p w14:paraId="18D3ABBE" w14:textId="77777777" w:rsidR="001E195D" w:rsidRPr="001E195D" w:rsidRDefault="001E195D" w:rsidP="006F7716">
            <w:pPr>
              <w:rPr>
                <w:rFonts w:cs="Arial"/>
                <w:sz w:val="22"/>
                <w:szCs w:val="24"/>
              </w:rPr>
            </w:pPr>
            <w:r w:rsidRPr="001E195D">
              <w:rPr>
                <w:rFonts w:cs="Arial"/>
                <w:sz w:val="22"/>
                <w:szCs w:val="24"/>
              </w:rPr>
              <w:t>To explore the concept of fairness and how people decide what is fair and unfair. (Respectful relationships)</w:t>
            </w:r>
          </w:p>
        </w:tc>
        <w:tc>
          <w:tcPr>
            <w:tcW w:w="2057" w:type="dxa"/>
          </w:tcPr>
          <w:p w14:paraId="0B705BB0" w14:textId="77777777" w:rsidR="001E195D" w:rsidRPr="001E195D" w:rsidRDefault="001E195D" w:rsidP="006F7716">
            <w:pPr>
              <w:rPr>
                <w:rFonts w:cs="Arial"/>
                <w:sz w:val="22"/>
                <w:szCs w:val="24"/>
              </w:rPr>
            </w:pPr>
            <w:r w:rsidRPr="001E195D">
              <w:rPr>
                <w:rFonts w:cs="Arial"/>
                <w:sz w:val="22"/>
                <w:szCs w:val="24"/>
              </w:rPr>
              <w:t>To explore migration. (Families and people who care for me)</w:t>
            </w:r>
          </w:p>
        </w:tc>
      </w:tr>
      <w:tr w:rsidR="001E195D" w:rsidRPr="001E195D" w14:paraId="5E605FF4" w14:textId="77777777" w:rsidTr="006F7716">
        <w:tc>
          <w:tcPr>
            <w:tcW w:w="1124" w:type="dxa"/>
          </w:tcPr>
          <w:p w14:paraId="18A6ACC3" w14:textId="77777777" w:rsidR="001E195D" w:rsidRPr="001E195D" w:rsidRDefault="001E195D" w:rsidP="006F7716">
            <w:pPr>
              <w:rPr>
                <w:rFonts w:cs="Arial"/>
                <w:sz w:val="22"/>
                <w:szCs w:val="24"/>
              </w:rPr>
            </w:pPr>
            <w:r w:rsidRPr="001E195D">
              <w:rPr>
                <w:rFonts w:cs="Arial"/>
                <w:sz w:val="22"/>
                <w:szCs w:val="24"/>
              </w:rPr>
              <w:t>Spring</w:t>
            </w:r>
            <w:r w:rsidRPr="001E195D">
              <w:rPr>
                <w:rFonts w:cs="Arial"/>
                <w:b/>
                <w:sz w:val="22"/>
                <w:szCs w:val="24"/>
              </w:rPr>
              <w:t xml:space="preserve"> </w:t>
            </w:r>
          </w:p>
          <w:p w14:paraId="4D3E60F9" w14:textId="77777777" w:rsidR="001E195D" w:rsidRPr="001E195D" w:rsidRDefault="001E195D" w:rsidP="006F7716">
            <w:pPr>
              <w:rPr>
                <w:rFonts w:cs="Arial"/>
                <w:sz w:val="22"/>
                <w:szCs w:val="24"/>
              </w:rPr>
            </w:pPr>
          </w:p>
        </w:tc>
        <w:tc>
          <w:tcPr>
            <w:tcW w:w="2056" w:type="dxa"/>
          </w:tcPr>
          <w:p w14:paraId="6D1B09C5" w14:textId="77777777" w:rsidR="001E195D" w:rsidRPr="001E195D" w:rsidRDefault="001E195D" w:rsidP="006F7716">
            <w:pPr>
              <w:rPr>
                <w:rFonts w:cs="Arial"/>
                <w:sz w:val="22"/>
                <w:szCs w:val="24"/>
              </w:rPr>
            </w:pPr>
            <w:r w:rsidRPr="001E195D">
              <w:rPr>
                <w:rFonts w:cs="Arial"/>
                <w:sz w:val="22"/>
                <w:szCs w:val="24"/>
              </w:rPr>
              <w:t>To develop a sense of belonging. (Caring friendships)</w:t>
            </w:r>
          </w:p>
        </w:tc>
        <w:tc>
          <w:tcPr>
            <w:tcW w:w="2056" w:type="dxa"/>
          </w:tcPr>
          <w:p w14:paraId="4152B830" w14:textId="77777777" w:rsidR="001E195D" w:rsidRPr="001E195D" w:rsidRDefault="001E195D" w:rsidP="006F7716">
            <w:pPr>
              <w:rPr>
                <w:rFonts w:cs="Arial"/>
                <w:sz w:val="22"/>
                <w:szCs w:val="24"/>
              </w:rPr>
            </w:pPr>
            <w:r w:rsidRPr="001E195D">
              <w:rPr>
                <w:rFonts w:cs="Arial"/>
                <w:sz w:val="22"/>
                <w:szCs w:val="24"/>
              </w:rPr>
              <w:t>To know how to deal with feelings in relationships. (Respectful relationships)</w:t>
            </w:r>
          </w:p>
        </w:tc>
        <w:tc>
          <w:tcPr>
            <w:tcW w:w="2057" w:type="dxa"/>
          </w:tcPr>
          <w:p w14:paraId="1D70D963" w14:textId="77777777" w:rsidR="001E195D" w:rsidRPr="001E195D" w:rsidRDefault="001E195D" w:rsidP="006F7716">
            <w:pPr>
              <w:rPr>
                <w:rFonts w:cs="Arial"/>
                <w:sz w:val="22"/>
                <w:szCs w:val="24"/>
              </w:rPr>
            </w:pPr>
            <w:r w:rsidRPr="001E195D">
              <w:rPr>
                <w:rFonts w:cs="Arial"/>
                <w:sz w:val="22"/>
                <w:szCs w:val="24"/>
              </w:rPr>
              <w:t>To know the difference between big and small feelings. (Mental wellbeing)</w:t>
            </w:r>
          </w:p>
        </w:tc>
        <w:tc>
          <w:tcPr>
            <w:tcW w:w="2056" w:type="dxa"/>
          </w:tcPr>
          <w:p w14:paraId="0D507D8A" w14:textId="77777777" w:rsidR="001E195D" w:rsidRPr="001E195D" w:rsidRDefault="001E195D" w:rsidP="006F7716">
            <w:pPr>
              <w:rPr>
                <w:rFonts w:cs="Arial"/>
                <w:sz w:val="22"/>
                <w:szCs w:val="24"/>
              </w:rPr>
            </w:pPr>
            <w:r w:rsidRPr="001E195D">
              <w:rPr>
                <w:rFonts w:cs="Arial"/>
                <w:sz w:val="22"/>
                <w:szCs w:val="24"/>
              </w:rPr>
              <w:t>To explain the functions of nutrients and fibre. (Healthy eating)</w:t>
            </w:r>
          </w:p>
        </w:tc>
        <w:tc>
          <w:tcPr>
            <w:tcW w:w="2056" w:type="dxa"/>
          </w:tcPr>
          <w:p w14:paraId="63ECD10D" w14:textId="77777777" w:rsidR="001E195D" w:rsidRPr="001E195D" w:rsidRDefault="001E195D" w:rsidP="006F7716">
            <w:pPr>
              <w:rPr>
                <w:rFonts w:cs="Arial"/>
                <w:sz w:val="22"/>
                <w:szCs w:val="24"/>
              </w:rPr>
            </w:pPr>
            <w:r w:rsidRPr="001E195D">
              <w:rPr>
                <w:rFonts w:cs="Arial"/>
                <w:sz w:val="22"/>
                <w:szCs w:val="24"/>
              </w:rPr>
              <w:t>To explain the reasons it is important to keep hydrated. (Healthy eating)</w:t>
            </w:r>
          </w:p>
        </w:tc>
        <w:tc>
          <w:tcPr>
            <w:tcW w:w="2057" w:type="dxa"/>
          </w:tcPr>
          <w:p w14:paraId="0F1CC93A" w14:textId="77777777" w:rsidR="001E195D" w:rsidRPr="001E195D" w:rsidRDefault="001E195D" w:rsidP="006F7716">
            <w:pPr>
              <w:rPr>
                <w:rFonts w:cs="Arial"/>
                <w:sz w:val="22"/>
                <w:szCs w:val="24"/>
              </w:rPr>
            </w:pPr>
            <w:r w:rsidRPr="001E195D">
              <w:rPr>
                <w:rFonts w:cs="Arial"/>
                <w:sz w:val="22"/>
                <w:szCs w:val="24"/>
              </w:rPr>
              <w:t>To identify and interpret information on food labels. (Healthy eating)</w:t>
            </w:r>
          </w:p>
        </w:tc>
      </w:tr>
      <w:tr w:rsidR="001E195D" w:rsidRPr="001E195D" w14:paraId="0DC1C5FC" w14:textId="77777777" w:rsidTr="006F7716">
        <w:tc>
          <w:tcPr>
            <w:tcW w:w="1124" w:type="dxa"/>
          </w:tcPr>
          <w:p w14:paraId="324E0216" w14:textId="77777777" w:rsidR="001E195D" w:rsidRPr="001E195D" w:rsidRDefault="001E195D" w:rsidP="006F7716">
            <w:pPr>
              <w:rPr>
                <w:rFonts w:cs="Arial"/>
                <w:sz w:val="22"/>
                <w:szCs w:val="24"/>
              </w:rPr>
            </w:pPr>
            <w:r w:rsidRPr="001E195D">
              <w:rPr>
                <w:rFonts w:cs="Arial"/>
                <w:sz w:val="22"/>
                <w:szCs w:val="24"/>
              </w:rPr>
              <w:t>Summer</w:t>
            </w:r>
            <w:r w:rsidRPr="001E195D">
              <w:rPr>
                <w:rFonts w:cs="Arial"/>
                <w:b/>
                <w:sz w:val="22"/>
                <w:szCs w:val="24"/>
              </w:rPr>
              <w:t xml:space="preserve"> </w:t>
            </w:r>
          </w:p>
          <w:p w14:paraId="75B2D5CA" w14:textId="77777777" w:rsidR="001E195D" w:rsidRPr="001E195D" w:rsidRDefault="001E195D" w:rsidP="006F7716">
            <w:pPr>
              <w:rPr>
                <w:rFonts w:cs="Arial"/>
                <w:sz w:val="22"/>
                <w:szCs w:val="24"/>
              </w:rPr>
            </w:pPr>
          </w:p>
        </w:tc>
        <w:tc>
          <w:tcPr>
            <w:tcW w:w="2056" w:type="dxa"/>
          </w:tcPr>
          <w:p w14:paraId="68C09161" w14:textId="77777777" w:rsidR="001E195D" w:rsidRPr="001E195D" w:rsidRDefault="001E195D" w:rsidP="006F7716">
            <w:pPr>
              <w:rPr>
                <w:rFonts w:cs="Arial"/>
                <w:sz w:val="22"/>
                <w:szCs w:val="24"/>
              </w:rPr>
            </w:pPr>
            <w:r w:rsidRPr="001E195D">
              <w:rPr>
                <w:rFonts w:cs="Arial"/>
                <w:sz w:val="22"/>
                <w:szCs w:val="24"/>
              </w:rPr>
              <w:t>Keeping Safe Studies</w:t>
            </w:r>
          </w:p>
          <w:p w14:paraId="3E961EC3" w14:textId="77777777" w:rsidR="001E195D" w:rsidRPr="001E195D" w:rsidRDefault="001E195D" w:rsidP="006F7716">
            <w:pPr>
              <w:rPr>
                <w:rFonts w:cs="Arial"/>
                <w:sz w:val="22"/>
                <w:szCs w:val="24"/>
              </w:rPr>
            </w:pPr>
            <w:r w:rsidRPr="001E195D">
              <w:rPr>
                <w:rFonts w:cs="Arial"/>
                <w:sz w:val="22"/>
                <w:szCs w:val="24"/>
              </w:rPr>
              <w:t>(Being safe)</w:t>
            </w:r>
          </w:p>
          <w:p w14:paraId="20270798" w14:textId="77777777" w:rsidR="001E195D" w:rsidRPr="001E195D" w:rsidRDefault="001E195D" w:rsidP="006F7716">
            <w:pPr>
              <w:rPr>
                <w:rFonts w:cs="Arial"/>
                <w:sz w:val="22"/>
                <w:szCs w:val="24"/>
              </w:rPr>
            </w:pPr>
            <w:r w:rsidRPr="001E195D">
              <w:rPr>
                <w:rFonts w:cs="Arial"/>
                <w:sz w:val="22"/>
                <w:szCs w:val="24"/>
              </w:rPr>
              <w:t>(Basic first aid)</w:t>
            </w:r>
          </w:p>
          <w:p w14:paraId="145B0326" w14:textId="77777777" w:rsidR="001E195D" w:rsidRPr="001E195D" w:rsidRDefault="001E195D" w:rsidP="006F7716">
            <w:pPr>
              <w:rPr>
                <w:rFonts w:cs="Arial"/>
                <w:sz w:val="22"/>
                <w:szCs w:val="24"/>
              </w:rPr>
            </w:pPr>
            <w:r w:rsidRPr="001E195D">
              <w:rPr>
                <w:rFonts w:cs="Arial"/>
                <w:sz w:val="22"/>
                <w:szCs w:val="24"/>
              </w:rPr>
              <w:t>(Online relationships)</w:t>
            </w:r>
          </w:p>
          <w:p w14:paraId="029493BD" w14:textId="77777777" w:rsidR="001E195D" w:rsidRPr="001E195D" w:rsidRDefault="001E195D" w:rsidP="006F7716">
            <w:pPr>
              <w:rPr>
                <w:rFonts w:cs="Arial"/>
                <w:sz w:val="22"/>
                <w:szCs w:val="24"/>
              </w:rPr>
            </w:pPr>
            <w:r w:rsidRPr="001E195D">
              <w:rPr>
                <w:rFonts w:cs="Arial"/>
                <w:sz w:val="22"/>
                <w:szCs w:val="24"/>
              </w:rPr>
              <w:t>(Internet safety and harms)</w:t>
            </w:r>
          </w:p>
        </w:tc>
        <w:tc>
          <w:tcPr>
            <w:tcW w:w="2056" w:type="dxa"/>
          </w:tcPr>
          <w:p w14:paraId="18F45F5A" w14:textId="77777777" w:rsidR="001E195D" w:rsidRPr="001E195D" w:rsidRDefault="001E195D" w:rsidP="006F7716">
            <w:pPr>
              <w:rPr>
                <w:rFonts w:cs="Arial"/>
                <w:sz w:val="22"/>
                <w:szCs w:val="24"/>
              </w:rPr>
            </w:pPr>
            <w:r w:rsidRPr="001E195D">
              <w:rPr>
                <w:rFonts w:cs="Arial"/>
                <w:sz w:val="22"/>
                <w:szCs w:val="24"/>
              </w:rPr>
              <w:t xml:space="preserve">UKS2, Module 1, Unit 3, Session 1 Body image (TT) </w:t>
            </w:r>
          </w:p>
          <w:p w14:paraId="71FAC12F" w14:textId="77777777" w:rsidR="001E195D" w:rsidRPr="001E195D" w:rsidRDefault="001E195D" w:rsidP="006F7716">
            <w:pPr>
              <w:rPr>
                <w:rFonts w:cs="Arial"/>
                <w:sz w:val="22"/>
                <w:szCs w:val="24"/>
              </w:rPr>
            </w:pPr>
          </w:p>
        </w:tc>
        <w:tc>
          <w:tcPr>
            <w:tcW w:w="2057" w:type="dxa"/>
          </w:tcPr>
          <w:p w14:paraId="3BD20F7A" w14:textId="77777777" w:rsidR="001E195D" w:rsidRPr="001E195D" w:rsidRDefault="001E195D" w:rsidP="006F7716">
            <w:pPr>
              <w:rPr>
                <w:rFonts w:cs="Arial"/>
                <w:sz w:val="22"/>
                <w:szCs w:val="24"/>
              </w:rPr>
            </w:pPr>
            <w:r w:rsidRPr="001E195D">
              <w:rPr>
                <w:rFonts w:cs="Arial"/>
                <w:sz w:val="22"/>
                <w:szCs w:val="24"/>
              </w:rPr>
              <w:t>UKS2, Module 1, Unit 3, Session 3 Emotional changes (TT)</w:t>
            </w:r>
          </w:p>
          <w:p w14:paraId="04A88847" w14:textId="77777777" w:rsidR="001E195D" w:rsidRPr="001E195D" w:rsidRDefault="001E195D" w:rsidP="006F7716">
            <w:pPr>
              <w:rPr>
                <w:rFonts w:cs="Arial"/>
                <w:sz w:val="22"/>
                <w:szCs w:val="24"/>
              </w:rPr>
            </w:pPr>
            <w:r w:rsidRPr="001E195D">
              <w:rPr>
                <w:rFonts w:cs="Arial"/>
                <w:sz w:val="22"/>
                <w:szCs w:val="24"/>
              </w:rPr>
              <w:t>(Changing adolescent body)</w:t>
            </w:r>
          </w:p>
        </w:tc>
        <w:tc>
          <w:tcPr>
            <w:tcW w:w="2056" w:type="dxa"/>
          </w:tcPr>
          <w:p w14:paraId="5080ADCF" w14:textId="77777777" w:rsidR="001E195D" w:rsidRPr="001E195D" w:rsidRDefault="001E195D" w:rsidP="006F7716">
            <w:pPr>
              <w:rPr>
                <w:rFonts w:cs="Arial"/>
                <w:sz w:val="22"/>
                <w:szCs w:val="24"/>
              </w:rPr>
            </w:pPr>
            <w:r w:rsidRPr="001E195D">
              <w:rPr>
                <w:rFonts w:cs="Arial"/>
                <w:sz w:val="22"/>
                <w:szCs w:val="24"/>
              </w:rPr>
              <w:t>UKS2, Module 1, Unit 3, Session 4 Seeing stuff online (TT)</w:t>
            </w:r>
          </w:p>
          <w:p w14:paraId="7398C9DE" w14:textId="77777777" w:rsidR="001E195D" w:rsidRPr="001E195D" w:rsidRDefault="001E195D" w:rsidP="006F7716">
            <w:pPr>
              <w:rPr>
                <w:rFonts w:cs="Arial"/>
                <w:sz w:val="22"/>
                <w:szCs w:val="24"/>
              </w:rPr>
            </w:pPr>
            <w:r w:rsidRPr="001E195D">
              <w:rPr>
                <w:rFonts w:cs="Arial"/>
                <w:sz w:val="22"/>
                <w:szCs w:val="24"/>
              </w:rPr>
              <w:t>(Online relationships)</w:t>
            </w:r>
          </w:p>
          <w:p w14:paraId="47854A86" w14:textId="77777777" w:rsidR="001E195D" w:rsidRPr="001E195D" w:rsidRDefault="001E195D" w:rsidP="006F7716">
            <w:pPr>
              <w:rPr>
                <w:rFonts w:cs="Arial"/>
                <w:sz w:val="22"/>
                <w:szCs w:val="24"/>
              </w:rPr>
            </w:pPr>
          </w:p>
        </w:tc>
        <w:tc>
          <w:tcPr>
            <w:tcW w:w="2056" w:type="dxa"/>
          </w:tcPr>
          <w:p w14:paraId="5F88E0B4" w14:textId="77777777" w:rsidR="001E195D" w:rsidRPr="001E195D" w:rsidRDefault="001E195D" w:rsidP="006F7716">
            <w:pPr>
              <w:rPr>
                <w:rFonts w:cs="Arial"/>
                <w:sz w:val="22"/>
                <w:szCs w:val="24"/>
              </w:rPr>
            </w:pPr>
            <w:r w:rsidRPr="001E195D">
              <w:rPr>
                <w:rFonts w:cs="Arial"/>
                <w:sz w:val="22"/>
                <w:szCs w:val="24"/>
              </w:rPr>
              <w:t>UKS2, Module 2, Unit 2, Session 1 Under pressure (TT) (Being safe)</w:t>
            </w:r>
          </w:p>
          <w:p w14:paraId="2121340E" w14:textId="77777777" w:rsidR="001E195D" w:rsidRPr="001E195D" w:rsidRDefault="001E195D" w:rsidP="006F7716">
            <w:pPr>
              <w:rPr>
                <w:rFonts w:cs="Arial"/>
                <w:sz w:val="22"/>
                <w:szCs w:val="24"/>
              </w:rPr>
            </w:pPr>
          </w:p>
        </w:tc>
        <w:tc>
          <w:tcPr>
            <w:tcW w:w="2057" w:type="dxa"/>
          </w:tcPr>
          <w:p w14:paraId="11D6CEB0" w14:textId="77777777" w:rsidR="001E195D" w:rsidRPr="001E195D" w:rsidRDefault="001E195D" w:rsidP="006F7716">
            <w:pPr>
              <w:rPr>
                <w:rFonts w:cs="Arial"/>
                <w:sz w:val="22"/>
                <w:szCs w:val="24"/>
              </w:rPr>
            </w:pPr>
            <w:r w:rsidRPr="001E195D">
              <w:rPr>
                <w:rFonts w:cs="Arial"/>
                <w:sz w:val="22"/>
                <w:szCs w:val="24"/>
              </w:rPr>
              <w:t>UKS2, Module 1, Unit 4, Session 3 Menstruation (TT) (Changing adolescent body)</w:t>
            </w:r>
          </w:p>
          <w:p w14:paraId="78C3E1FE" w14:textId="77777777" w:rsidR="001E195D" w:rsidRPr="001E195D" w:rsidRDefault="001E195D" w:rsidP="006F7716">
            <w:pPr>
              <w:rPr>
                <w:rFonts w:cs="Arial"/>
                <w:sz w:val="22"/>
                <w:szCs w:val="24"/>
              </w:rPr>
            </w:pPr>
          </w:p>
        </w:tc>
      </w:tr>
      <w:tr w:rsidR="001E195D" w:rsidRPr="001E195D" w14:paraId="1D608944" w14:textId="77777777" w:rsidTr="006F7716">
        <w:tc>
          <w:tcPr>
            <w:tcW w:w="1124" w:type="dxa"/>
          </w:tcPr>
          <w:p w14:paraId="5DD52000" w14:textId="77777777" w:rsidR="001E195D" w:rsidRPr="001E195D" w:rsidRDefault="001E195D" w:rsidP="006F7716">
            <w:pPr>
              <w:rPr>
                <w:rFonts w:cs="Arial"/>
                <w:sz w:val="22"/>
                <w:szCs w:val="24"/>
              </w:rPr>
            </w:pPr>
            <w:r w:rsidRPr="001E195D">
              <w:rPr>
                <w:rFonts w:cs="Arial"/>
                <w:sz w:val="22"/>
                <w:szCs w:val="24"/>
              </w:rPr>
              <w:t>PSHCE in addition to weekly lessons</w:t>
            </w:r>
          </w:p>
        </w:tc>
        <w:tc>
          <w:tcPr>
            <w:tcW w:w="12338" w:type="dxa"/>
            <w:gridSpan w:val="6"/>
          </w:tcPr>
          <w:p w14:paraId="54397677" w14:textId="77777777" w:rsidR="001E195D" w:rsidRPr="001E195D" w:rsidRDefault="001E195D" w:rsidP="006F7716">
            <w:pPr>
              <w:rPr>
                <w:rFonts w:cs="Arial"/>
                <w:sz w:val="22"/>
                <w:szCs w:val="24"/>
              </w:rPr>
            </w:pPr>
            <w:r w:rsidRPr="001E195D">
              <w:rPr>
                <w:rFonts w:cs="Arial"/>
                <w:sz w:val="22"/>
                <w:szCs w:val="24"/>
              </w:rPr>
              <w:t>Equality studies</w:t>
            </w:r>
          </w:p>
          <w:p w14:paraId="3B82A499" w14:textId="77777777" w:rsidR="001E195D" w:rsidRPr="001E195D" w:rsidRDefault="001E195D" w:rsidP="006F7716">
            <w:pPr>
              <w:rPr>
                <w:rFonts w:cs="Arial"/>
                <w:sz w:val="22"/>
                <w:szCs w:val="24"/>
              </w:rPr>
            </w:pPr>
            <w:r w:rsidRPr="001E195D">
              <w:rPr>
                <w:rFonts w:cs="Arial"/>
                <w:sz w:val="22"/>
                <w:szCs w:val="24"/>
              </w:rPr>
              <w:t>Keeping Safe Studies</w:t>
            </w:r>
          </w:p>
          <w:p w14:paraId="1DF1549B" w14:textId="77777777" w:rsidR="001E195D" w:rsidRPr="001E195D" w:rsidRDefault="001E195D" w:rsidP="006F7716">
            <w:pPr>
              <w:rPr>
                <w:rFonts w:cs="Arial"/>
                <w:sz w:val="22"/>
                <w:szCs w:val="24"/>
              </w:rPr>
            </w:pPr>
            <w:r w:rsidRPr="001E195D">
              <w:rPr>
                <w:rFonts w:cs="Arial"/>
                <w:sz w:val="22"/>
                <w:szCs w:val="24"/>
              </w:rPr>
              <w:t>Anti-bullying week</w:t>
            </w:r>
          </w:p>
          <w:p w14:paraId="4E477BAD" w14:textId="77777777" w:rsidR="001E195D" w:rsidRPr="001E195D" w:rsidRDefault="001E195D" w:rsidP="006F7716">
            <w:pPr>
              <w:rPr>
                <w:rFonts w:cs="Arial"/>
                <w:sz w:val="22"/>
                <w:szCs w:val="24"/>
              </w:rPr>
            </w:pPr>
            <w:r w:rsidRPr="001E195D">
              <w:rPr>
                <w:rFonts w:cs="Arial"/>
                <w:sz w:val="22"/>
                <w:szCs w:val="24"/>
              </w:rPr>
              <w:t>Workshop –Modern Day Slavery</w:t>
            </w:r>
          </w:p>
          <w:p w14:paraId="27606C9F" w14:textId="77777777" w:rsidR="001E195D" w:rsidRPr="001E195D" w:rsidRDefault="001E195D" w:rsidP="006F7716">
            <w:pPr>
              <w:rPr>
                <w:rFonts w:cs="Arial"/>
                <w:sz w:val="22"/>
                <w:szCs w:val="24"/>
              </w:rPr>
            </w:pPr>
            <w:r w:rsidRPr="001E195D">
              <w:rPr>
                <w:rFonts w:cs="Arial"/>
                <w:sz w:val="22"/>
                <w:szCs w:val="24"/>
              </w:rPr>
              <w:t>Workshop – Anti-radicalisation</w:t>
            </w:r>
          </w:p>
          <w:p w14:paraId="3933E242" w14:textId="77777777" w:rsidR="001E195D" w:rsidRPr="001E195D" w:rsidRDefault="001E195D" w:rsidP="006F7716">
            <w:pPr>
              <w:rPr>
                <w:rFonts w:cs="Arial"/>
                <w:sz w:val="22"/>
                <w:szCs w:val="24"/>
              </w:rPr>
            </w:pPr>
            <w:r w:rsidRPr="001E195D">
              <w:rPr>
                <w:rFonts w:cs="Arial"/>
                <w:sz w:val="22"/>
                <w:szCs w:val="24"/>
              </w:rPr>
              <w:t>Workshop – Anti-racism</w:t>
            </w:r>
          </w:p>
          <w:p w14:paraId="167BD74B" w14:textId="77777777" w:rsidR="001E195D" w:rsidRPr="001E195D" w:rsidRDefault="001E195D" w:rsidP="006F7716">
            <w:pPr>
              <w:rPr>
                <w:rFonts w:cs="Arial"/>
                <w:sz w:val="22"/>
                <w:szCs w:val="24"/>
              </w:rPr>
            </w:pPr>
            <w:r w:rsidRPr="001E195D">
              <w:rPr>
                <w:rFonts w:cs="Arial"/>
                <w:sz w:val="22"/>
                <w:szCs w:val="24"/>
              </w:rPr>
              <w:t xml:space="preserve">Workshop - Pedestrian safety </w:t>
            </w:r>
          </w:p>
          <w:p w14:paraId="27FF1F81" w14:textId="77777777" w:rsidR="001E195D" w:rsidRPr="001E195D" w:rsidRDefault="001E195D" w:rsidP="006F7716">
            <w:pPr>
              <w:rPr>
                <w:rFonts w:cs="Arial"/>
                <w:sz w:val="22"/>
                <w:szCs w:val="24"/>
              </w:rPr>
            </w:pPr>
            <w:r w:rsidRPr="001E195D">
              <w:rPr>
                <w:rFonts w:cs="Arial"/>
                <w:sz w:val="22"/>
                <w:szCs w:val="24"/>
              </w:rPr>
              <w:t>Workshop – Growing Against Violence-Anti –gang work</w:t>
            </w:r>
          </w:p>
          <w:p w14:paraId="016867BE" w14:textId="77777777" w:rsidR="001E195D" w:rsidRPr="001E195D" w:rsidRDefault="001E195D" w:rsidP="006F7716">
            <w:pPr>
              <w:rPr>
                <w:rFonts w:cs="Arial"/>
                <w:sz w:val="22"/>
                <w:szCs w:val="24"/>
              </w:rPr>
            </w:pPr>
            <w:r w:rsidRPr="001E195D">
              <w:rPr>
                <w:rFonts w:cs="Arial"/>
                <w:sz w:val="22"/>
                <w:szCs w:val="24"/>
              </w:rPr>
              <w:t>Workshop –Internet safety</w:t>
            </w:r>
          </w:p>
        </w:tc>
      </w:tr>
    </w:tbl>
    <w:p w14:paraId="1B7EB3BF" w14:textId="77777777" w:rsidR="001E195D" w:rsidRPr="001E195D" w:rsidRDefault="001E195D" w:rsidP="001E195D">
      <w:pPr>
        <w:rPr>
          <w:rFonts w:ascii="Arial" w:hAnsi="Arial" w:cs="Arial"/>
          <w:b/>
          <w:bCs/>
          <w:szCs w:val="24"/>
          <w:u w:val="single"/>
        </w:rPr>
      </w:pPr>
    </w:p>
    <w:p w14:paraId="66C274A6" w14:textId="77777777" w:rsidR="001E195D" w:rsidRPr="001E195D" w:rsidRDefault="001E195D" w:rsidP="001E195D">
      <w:pPr>
        <w:rPr>
          <w:rFonts w:ascii="Arial" w:hAnsi="Arial" w:cs="Arial"/>
          <w:szCs w:val="24"/>
        </w:rPr>
      </w:pPr>
      <w:r w:rsidRPr="001E195D">
        <w:rPr>
          <w:rFonts w:ascii="Arial" w:hAnsi="Arial" w:cs="Arial"/>
          <w:b/>
          <w:bCs/>
          <w:szCs w:val="24"/>
          <w:u w:val="single"/>
        </w:rPr>
        <w:t>Year 6</w:t>
      </w:r>
    </w:p>
    <w:tbl>
      <w:tblPr>
        <w:tblStyle w:val="TableGrid"/>
        <w:tblW w:w="14029" w:type="dxa"/>
        <w:tblLook w:val="04A0" w:firstRow="1" w:lastRow="0" w:firstColumn="1" w:lastColumn="0" w:noHBand="0" w:noVBand="1"/>
      </w:tblPr>
      <w:tblGrid>
        <w:gridCol w:w="1124"/>
        <w:gridCol w:w="2415"/>
        <w:gridCol w:w="2410"/>
        <w:gridCol w:w="2268"/>
        <w:gridCol w:w="1843"/>
        <w:gridCol w:w="1842"/>
        <w:gridCol w:w="2127"/>
      </w:tblGrid>
      <w:tr w:rsidR="001E195D" w:rsidRPr="001E195D" w14:paraId="531D490F" w14:textId="77777777" w:rsidTr="006F7716">
        <w:tc>
          <w:tcPr>
            <w:tcW w:w="1124" w:type="dxa"/>
          </w:tcPr>
          <w:p w14:paraId="4D01E6B9" w14:textId="77777777" w:rsidR="001E195D" w:rsidRPr="001E195D" w:rsidRDefault="001E195D" w:rsidP="006F7716">
            <w:pPr>
              <w:rPr>
                <w:rFonts w:cs="Arial"/>
                <w:sz w:val="22"/>
              </w:rPr>
            </w:pPr>
            <w:r w:rsidRPr="001E195D">
              <w:rPr>
                <w:rFonts w:cs="Arial"/>
                <w:sz w:val="22"/>
              </w:rPr>
              <w:lastRenderedPageBreak/>
              <w:t>Autumn</w:t>
            </w:r>
          </w:p>
        </w:tc>
        <w:tc>
          <w:tcPr>
            <w:tcW w:w="2415" w:type="dxa"/>
          </w:tcPr>
          <w:p w14:paraId="5CFD2444" w14:textId="77777777" w:rsidR="001E195D" w:rsidRPr="001E195D" w:rsidRDefault="001E195D" w:rsidP="006F7716">
            <w:pPr>
              <w:rPr>
                <w:rFonts w:cs="Arial"/>
                <w:sz w:val="22"/>
              </w:rPr>
            </w:pPr>
            <w:r w:rsidRPr="001E195D">
              <w:rPr>
                <w:rFonts w:cs="Arial"/>
                <w:sz w:val="22"/>
              </w:rPr>
              <w:t>To recap how to keep ourselves healthy. (Physical health and fitness)</w:t>
            </w:r>
          </w:p>
        </w:tc>
        <w:tc>
          <w:tcPr>
            <w:tcW w:w="2410" w:type="dxa"/>
          </w:tcPr>
          <w:p w14:paraId="76653578" w14:textId="77777777" w:rsidR="001E195D" w:rsidRPr="001E195D" w:rsidRDefault="001E195D" w:rsidP="006F7716">
            <w:pPr>
              <w:rPr>
                <w:rFonts w:cs="Arial"/>
                <w:sz w:val="22"/>
              </w:rPr>
            </w:pPr>
            <w:r w:rsidRPr="001E195D">
              <w:rPr>
                <w:rFonts w:cs="Arial"/>
                <w:sz w:val="22"/>
              </w:rPr>
              <w:t>To explain some of the health benefits of being active. (Physical health and fitness)</w:t>
            </w:r>
          </w:p>
        </w:tc>
        <w:tc>
          <w:tcPr>
            <w:tcW w:w="2268" w:type="dxa"/>
          </w:tcPr>
          <w:p w14:paraId="23C12499" w14:textId="77777777" w:rsidR="001E195D" w:rsidRPr="001E195D" w:rsidRDefault="001E195D" w:rsidP="006F7716">
            <w:pPr>
              <w:rPr>
                <w:rFonts w:cs="Arial"/>
                <w:sz w:val="22"/>
              </w:rPr>
            </w:pPr>
            <w:r w:rsidRPr="001E195D">
              <w:rPr>
                <w:rFonts w:cs="Arial"/>
                <w:sz w:val="22"/>
              </w:rPr>
              <w:t>To learn about the risks associated with using different drugs, including tobacco and nicotine products, alcohol, solvents, medicines and other legal and illegal drugs. (Drugs, alcohol and tobacco)</w:t>
            </w:r>
          </w:p>
        </w:tc>
        <w:tc>
          <w:tcPr>
            <w:tcW w:w="1843" w:type="dxa"/>
          </w:tcPr>
          <w:p w14:paraId="43A5B98E" w14:textId="77777777" w:rsidR="001E195D" w:rsidRPr="001E195D" w:rsidRDefault="001E195D" w:rsidP="006F7716">
            <w:pPr>
              <w:rPr>
                <w:rFonts w:cs="Arial"/>
                <w:sz w:val="22"/>
              </w:rPr>
            </w:pPr>
            <w:r w:rsidRPr="001E195D">
              <w:rPr>
                <w:rFonts w:cs="Arial"/>
                <w:sz w:val="22"/>
              </w:rPr>
              <w:t>To learn what is meant by privilege. (Respectful relationships)</w:t>
            </w:r>
          </w:p>
        </w:tc>
        <w:tc>
          <w:tcPr>
            <w:tcW w:w="1842" w:type="dxa"/>
          </w:tcPr>
          <w:p w14:paraId="47CC4A5D" w14:textId="77777777" w:rsidR="001E195D" w:rsidRPr="001E195D" w:rsidRDefault="001E195D" w:rsidP="006F7716">
            <w:pPr>
              <w:rPr>
                <w:rFonts w:cs="Arial"/>
                <w:sz w:val="22"/>
              </w:rPr>
            </w:pPr>
            <w:r w:rsidRPr="001E195D">
              <w:rPr>
                <w:rFonts w:cs="Arial"/>
                <w:sz w:val="22"/>
              </w:rPr>
              <w:t>To learn to identify and critically evaluate current hair beauty stereotypes. (Respectful relationships)</w:t>
            </w:r>
          </w:p>
        </w:tc>
        <w:tc>
          <w:tcPr>
            <w:tcW w:w="2127" w:type="dxa"/>
          </w:tcPr>
          <w:p w14:paraId="034D9A18" w14:textId="77777777" w:rsidR="001E195D" w:rsidRPr="001E195D" w:rsidRDefault="001E195D" w:rsidP="006F7716">
            <w:pPr>
              <w:rPr>
                <w:rFonts w:cs="Arial"/>
                <w:sz w:val="22"/>
              </w:rPr>
            </w:pPr>
            <w:r w:rsidRPr="001E195D">
              <w:rPr>
                <w:rFonts w:cs="Arial"/>
                <w:sz w:val="22"/>
              </w:rPr>
              <w:t>To learn about the different sources of health information and how we make informed decisions. (Health and prevention)</w:t>
            </w:r>
          </w:p>
        </w:tc>
      </w:tr>
      <w:tr w:rsidR="001E195D" w:rsidRPr="001E195D" w14:paraId="6744936A" w14:textId="77777777" w:rsidTr="006F7716">
        <w:tc>
          <w:tcPr>
            <w:tcW w:w="1124" w:type="dxa"/>
          </w:tcPr>
          <w:p w14:paraId="2588A317" w14:textId="77777777" w:rsidR="001E195D" w:rsidRPr="001E195D" w:rsidRDefault="001E195D" w:rsidP="006F7716">
            <w:pPr>
              <w:rPr>
                <w:rFonts w:cs="Arial"/>
                <w:sz w:val="22"/>
              </w:rPr>
            </w:pPr>
            <w:r w:rsidRPr="001E195D">
              <w:rPr>
                <w:rFonts w:cs="Arial"/>
                <w:sz w:val="22"/>
              </w:rPr>
              <w:t>Spring</w:t>
            </w:r>
            <w:r w:rsidRPr="001E195D">
              <w:rPr>
                <w:rFonts w:cs="Arial"/>
                <w:b/>
                <w:sz w:val="22"/>
              </w:rPr>
              <w:t xml:space="preserve"> </w:t>
            </w:r>
          </w:p>
          <w:p w14:paraId="05E55D49" w14:textId="77777777" w:rsidR="001E195D" w:rsidRPr="001E195D" w:rsidRDefault="001E195D" w:rsidP="006F7716">
            <w:pPr>
              <w:rPr>
                <w:rFonts w:cs="Arial"/>
                <w:sz w:val="22"/>
              </w:rPr>
            </w:pPr>
          </w:p>
        </w:tc>
        <w:tc>
          <w:tcPr>
            <w:tcW w:w="2415" w:type="dxa"/>
          </w:tcPr>
          <w:p w14:paraId="4B386846" w14:textId="77777777" w:rsidR="001E195D" w:rsidRPr="001E195D" w:rsidRDefault="001E195D" w:rsidP="006F7716">
            <w:pPr>
              <w:rPr>
                <w:rFonts w:cs="Arial"/>
                <w:sz w:val="22"/>
              </w:rPr>
            </w:pPr>
            <w:r w:rsidRPr="001E195D">
              <w:rPr>
                <w:rFonts w:cs="Arial"/>
                <w:sz w:val="22"/>
              </w:rPr>
              <w:t>To learn about mental health; what it means and how we can take care of it. (Mental wellbeing)</w:t>
            </w:r>
          </w:p>
        </w:tc>
        <w:tc>
          <w:tcPr>
            <w:tcW w:w="2410" w:type="dxa"/>
          </w:tcPr>
          <w:p w14:paraId="4E052C75" w14:textId="77777777" w:rsidR="001E195D" w:rsidRPr="001E195D" w:rsidRDefault="001E195D" w:rsidP="006F7716">
            <w:pPr>
              <w:rPr>
                <w:rFonts w:cs="Arial"/>
                <w:sz w:val="22"/>
              </w:rPr>
            </w:pPr>
            <w:r w:rsidRPr="001E195D">
              <w:rPr>
                <w:rFonts w:cs="Arial"/>
                <w:sz w:val="22"/>
              </w:rPr>
              <w:t>To learn about how feelings and emotions are affected and can be managed at changing, challenging or difficult times. (Mental wellbeing)</w:t>
            </w:r>
          </w:p>
        </w:tc>
        <w:tc>
          <w:tcPr>
            <w:tcW w:w="2268" w:type="dxa"/>
          </w:tcPr>
          <w:p w14:paraId="378754FA" w14:textId="77777777" w:rsidR="001E195D" w:rsidRPr="001E195D" w:rsidRDefault="001E195D" w:rsidP="006F7716">
            <w:pPr>
              <w:rPr>
                <w:rFonts w:cs="Arial"/>
                <w:sz w:val="22"/>
              </w:rPr>
            </w:pPr>
            <w:r w:rsidRPr="001E195D">
              <w:rPr>
                <w:rFonts w:cs="Arial"/>
                <w:sz w:val="22"/>
              </w:rPr>
              <w:t>To identify different tactics someone might use to manipulate another person online. (Online relationships)</w:t>
            </w:r>
          </w:p>
        </w:tc>
        <w:tc>
          <w:tcPr>
            <w:tcW w:w="1843" w:type="dxa"/>
          </w:tcPr>
          <w:p w14:paraId="5DD3D7CE" w14:textId="77777777" w:rsidR="001E195D" w:rsidRPr="001E195D" w:rsidRDefault="001E195D" w:rsidP="006F7716">
            <w:pPr>
              <w:rPr>
                <w:rFonts w:cs="Arial"/>
                <w:sz w:val="22"/>
              </w:rPr>
            </w:pPr>
            <w:r w:rsidRPr="001E195D">
              <w:rPr>
                <w:rFonts w:cs="Arial"/>
                <w:sz w:val="22"/>
              </w:rPr>
              <w:t>To explain what to do if someone tries to pressure or manipulate them. (Online relationships)</w:t>
            </w:r>
          </w:p>
        </w:tc>
        <w:tc>
          <w:tcPr>
            <w:tcW w:w="1842" w:type="dxa"/>
          </w:tcPr>
          <w:p w14:paraId="230AE3A3" w14:textId="77777777" w:rsidR="001E195D" w:rsidRPr="001E195D" w:rsidRDefault="001E195D" w:rsidP="006F7716">
            <w:pPr>
              <w:rPr>
                <w:rFonts w:cs="Arial"/>
                <w:sz w:val="22"/>
              </w:rPr>
            </w:pPr>
            <w:r w:rsidRPr="001E195D">
              <w:rPr>
                <w:rFonts w:cs="Arial"/>
                <w:sz w:val="22"/>
              </w:rPr>
              <w:t>To begin to identify risks and risky behaviour. (Being safe)</w:t>
            </w:r>
          </w:p>
        </w:tc>
        <w:tc>
          <w:tcPr>
            <w:tcW w:w="2127" w:type="dxa"/>
          </w:tcPr>
          <w:p w14:paraId="73CBA9F8" w14:textId="77777777" w:rsidR="001E195D" w:rsidRPr="001E195D" w:rsidRDefault="001E195D" w:rsidP="006F7716">
            <w:pPr>
              <w:rPr>
                <w:rFonts w:cs="Arial"/>
                <w:sz w:val="22"/>
              </w:rPr>
            </w:pPr>
            <w:r w:rsidRPr="001E195D">
              <w:rPr>
                <w:rFonts w:cs="Arial"/>
                <w:sz w:val="22"/>
              </w:rPr>
              <w:t>To learn the importance of good sleep. (Health and prevention)</w:t>
            </w:r>
          </w:p>
        </w:tc>
      </w:tr>
      <w:tr w:rsidR="001E195D" w:rsidRPr="001E195D" w14:paraId="7DCD0328" w14:textId="77777777" w:rsidTr="006F7716">
        <w:tc>
          <w:tcPr>
            <w:tcW w:w="1124" w:type="dxa"/>
          </w:tcPr>
          <w:p w14:paraId="4CD84151" w14:textId="77777777" w:rsidR="001E195D" w:rsidRPr="001E195D" w:rsidRDefault="001E195D" w:rsidP="006F7716">
            <w:pPr>
              <w:rPr>
                <w:rFonts w:cs="Arial"/>
                <w:sz w:val="22"/>
              </w:rPr>
            </w:pPr>
            <w:r w:rsidRPr="001E195D">
              <w:rPr>
                <w:rFonts w:cs="Arial"/>
                <w:sz w:val="22"/>
              </w:rPr>
              <w:t>Summer</w:t>
            </w:r>
            <w:r w:rsidRPr="001E195D">
              <w:rPr>
                <w:rFonts w:cs="Arial"/>
                <w:b/>
                <w:sz w:val="22"/>
              </w:rPr>
              <w:t xml:space="preserve"> </w:t>
            </w:r>
          </w:p>
          <w:p w14:paraId="1F4EAB47" w14:textId="77777777" w:rsidR="001E195D" w:rsidRPr="001E195D" w:rsidRDefault="001E195D" w:rsidP="006F7716">
            <w:pPr>
              <w:rPr>
                <w:rFonts w:cs="Arial"/>
                <w:sz w:val="22"/>
              </w:rPr>
            </w:pPr>
          </w:p>
        </w:tc>
        <w:tc>
          <w:tcPr>
            <w:tcW w:w="2415" w:type="dxa"/>
          </w:tcPr>
          <w:p w14:paraId="280D7705" w14:textId="77777777" w:rsidR="001E195D" w:rsidRPr="001E195D" w:rsidRDefault="001E195D" w:rsidP="006F7716">
            <w:pPr>
              <w:rPr>
                <w:rFonts w:cs="Arial"/>
                <w:sz w:val="22"/>
              </w:rPr>
            </w:pPr>
            <w:r w:rsidRPr="001E195D">
              <w:rPr>
                <w:rFonts w:cs="Arial"/>
                <w:sz w:val="22"/>
              </w:rPr>
              <w:t>Keeping Safe Studies</w:t>
            </w:r>
          </w:p>
          <w:p w14:paraId="279BC572" w14:textId="77777777" w:rsidR="001E195D" w:rsidRPr="001E195D" w:rsidRDefault="001E195D" w:rsidP="006F7716">
            <w:pPr>
              <w:rPr>
                <w:rFonts w:cs="Arial"/>
                <w:sz w:val="22"/>
              </w:rPr>
            </w:pPr>
            <w:r w:rsidRPr="001E195D">
              <w:rPr>
                <w:rFonts w:cs="Arial"/>
                <w:sz w:val="22"/>
              </w:rPr>
              <w:t>(Being safe)</w:t>
            </w:r>
          </w:p>
          <w:p w14:paraId="1DF27CF5" w14:textId="77777777" w:rsidR="001E195D" w:rsidRPr="001E195D" w:rsidRDefault="001E195D" w:rsidP="006F7716">
            <w:pPr>
              <w:rPr>
                <w:rFonts w:cs="Arial"/>
                <w:sz w:val="22"/>
              </w:rPr>
            </w:pPr>
            <w:r w:rsidRPr="001E195D">
              <w:rPr>
                <w:rFonts w:cs="Arial"/>
                <w:sz w:val="22"/>
              </w:rPr>
              <w:t>(Basic first aid)</w:t>
            </w:r>
          </w:p>
          <w:p w14:paraId="7AB094F9" w14:textId="77777777" w:rsidR="001E195D" w:rsidRPr="001E195D" w:rsidRDefault="001E195D" w:rsidP="006F7716">
            <w:pPr>
              <w:rPr>
                <w:rFonts w:cs="Arial"/>
                <w:sz w:val="22"/>
              </w:rPr>
            </w:pPr>
            <w:r w:rsidRPr="001E195D">
              <w:rPr>
                <w:rFonts w:cs="Arial"/>
                <w:sz w:val="22"/>
              </w:rPr>
              <w:t>(Online relationships)</w:t>
            </w:r>
          </w:p>
          <w:p w14:paraId="635009B8" w14:textId="77777777" w:rsidR="001E195D" w:rsidRPr="001E195D" w:rsidRDefault="001E195D" w:rsidP="006F7716">
            <w:pPr>
              <w:rPr>
                <w:rFonts w:cs="Arial"/>
                <w:sz w:val="22"/>
              </w:rPr>
            </w:pPr>
            <w:r w:rsidRPr="001E195D">
              <w:rPr>
                <w:rFonts w:cs="Arial"/>
                <w:sz w:val="22"/>
              </w:rPr>
              <w:t>(Internet safety and harms)</w:t>
            </w:r>
          </w:p>
        </w:tc>
        <w:tc>
          <w:tcPr>
            <w:tcW w:w="2410" w:type="dxa"/>
          </w:tcPr>
          <w:p w14:paraId="1091BC07" w14:textId="77777777" w:rsidR="001E195D" w:rsidRPr="001E195D" w:rsidRDefault="001E195D" w:rsidP="006F7716">
            <w:pPr>
              <w:rPr>
                <w:rFonts w:cs="Arial"/>
                <w:sz w:val="22"/>
              </w:rPr>
            </w:pPr>
            <w:r w:rsidRPr="001E195D">
              <w:rPr>
                <w:rFonts w:cs="Arial"/>
                <w:sz w:val="22"/>
              </w:rPr>
              <w:t>UKS2, Module 2, Unit 2, Session 2 Do you want a piece of cake (TT)</w:t>
            </w:r>
          </w:p>
          <w:p w14:paraId="41E70666" w14:textId="77777777" w:rsidR="001E195D" w:rsidRPr="001E195D" w:rsidRDefault="001E195D" w:rsidP="006F7716">
            <w:pPr>
              <w:rPr>
                <w:rFonts w:cs="Arial"/>
                <w:sz w:val="22"/>
              </w:rPr>
            </w:pPr>
            <w:r w:rsidRPr="001E195D">
              <w:rPr>
                <w:rFonts w:cs="Arial"/>
                <w:sz w:val="22"/>
              </w:rPr>
              <w:t>(Being safe)</w:t>
            </w:r>
          </w:p>
          <w:p w14:paraId="56ED5730" w14:textId="77777777" w:rsidR="001E195D" w:rsidRPr="001E195D" w:rsidRDefault="001E195D" w:rsidP="006F7716">
            <w:pPr>
              <w:rPr>
                <w:rFonts w:cs="Arial"/>
                <w:sz w:val="22"/>
              </w:rPr>
            </w:pPr>
          </w:p>
        </w:tc>
        <w:tc>
          <w:tcPr>
            <w:tcW w:w="2268" w:type="dxa"/>
          </w:tcPr>
          <w:p w14:paraId="6A36A7FF" w14:textId="77777777" w:rsidR="001E195D" w:rsidRPr="001E195D" w:rsidRDefault="001E195D" w:rsidP="006F7716">
            <w:pPr>
              <w:rPr>
                <w:rFonts w:cs="Arial"/>
                <w:sz w:val="22"/>
              </w:rPr>
            </w:pPr>
            <w:r w:rsidRPr="001E195D">
              <w:rPr>
                <w:rFonts w:cs="Arial"/>
                <w:sz w:val="22"/>
              </w:rPr>
              <w:t>UKS2, Module 1, Unit 2, Session 2 Girls’ bodies (TT) (Changing adolescent body)</w:t>
            </w:r>
          </w:p>
          <w:p w14:paraId="4DD7E07D" w14:textId="77777777" w:rsidR="001E195D" w:rsidRPr="001E195D" w:rsidRDefault="001E195D" w:rsidP="006F7716">
            <w:pPr>
              <w:rPr>
                <w:rFonts w:cs="Arial"/>
                <w:sz w:val="22"/>
              </w:rPr>
            </w:pPr>
          </w:p>
        </w:tc>
        <w:tc>
          <w:tcPr>
            <w:tcW w:w="1843" w:type="dxa"/>
          </w:tcPr>
          <w:p w14:paraId="6DCC091A" w14:textId="77777777" w:rsidR="001E195D" w:rsidRPr="001E195D" w:rsidRDefault="001E195D" w:rsidP="006F7716">
            <w:pPr>
              <w:rPr>
                <w:rFonts w:cs="Arial"/>
                <w:sz w:val="22"/>
              </w:rPr>
            </w:pPr>
            <w:r w:rsidRPr="001E195D">
              <w:rPr>
                <w:rFonts w:cs="Arial"/>
                <w:sz w:val="22"/>
              </w:rPr>
              <w:t>UKS2, Module 1, Unit 2, Session 3 Boys’ bodies (TT)</w:t>
            </w:r>
          </w:p>
          <w:p w14:paraId="478627A6" w14:textId="77777777" w:rsidR="001E195D" w:rsidRPr="001E195D" w:rsidRDefault="001E195D" w:rsidP="006F7716">
            <w:pPr>
              <w:rPr>
                <w:rFonts w:cs="Arial"/>
                <w:sz w:val="22"/>
              </w:rPr>
            </w:pPr>
            <w:r w:rsidRPr="001E195D">
              <w:rPr>
                <w:rFonts w:cs="Arial"/>
                <w:sz w:val="22"/>
              </w:rPr>
              <w:t>(Changing adolescent body)</w:t>
            </w:r>
          </w:p>
        </w:tc>
        <w:tc>
          <w:tcPr>
            <w:tcW w:w="1842" w:type="dxa"/>
          </w:tcPr>
          <w:p w14:paraId="00ABF93B" w14:textId="77777777" w:rsidR="001E195D" w:rsidRPr="001E195D" w:rsidRDefault="001E195D" w:rsidP="006F7716">
            <w:pPr>
              <w:rPr>
                <w:rFonts w:cs="Arial"/>
                <w:sz w:val="22"/>
              </w:rPr>
            </w:pPr>
            <w:r w:rsidRPr="001E195D">
              <w:rPr>
                <w:rFonts w:cs="Arial"/>
                <w:sz w:val="22"/>
              </w:rPr>
              <w:t>UKS2, Module 1, Unit 4, Session 1 Making babies (part 1) (TT)</w:t>
            </w:r>
          </w:p>
          <w:p w14:paraId="6084EB74" w14:textId="77777777" w:rsidR="001E195D" w:rsidRPr="001E195D" w:rsidRDefault="001E195D" w:rsidP="006F7716">
            <w:pPr>
              <w:rPr>
                <w:rFonts w:cs="Arial"/>
                <w:sz w:val="22"/>
              </w:rPr>
            </w:pPr>
            <w:r w:rsidRPr="001E195D">
              <w:rPr>
                <w:rFonts w:cs="Arial"/>
                <w:sz w:val="22"/>
              </w:rPr>
              <w:t>(Sex education)</w:t>
            </w:r>
          </w:p>
          <w:p w14:paraId="6649A29F" w14:textId="77777777" w:rsidR="001E195D" w:rsidRPr="001E195D" w:rsidRDefault="001E195D" w:rsidP="006F7716">
            <w:pPr>
              <w:rPr>
                <w:rFonts w:cs="Arial"/>
                <w:sz w:val="22"/>
              </w:rPr>
            </w:pPr>
          </w:p>
        </w:tc>
        <w:tc>
          <w:tcPr>
            <w:tcW w:w="2127" w:type="dxa"/>
          </w:tcPr>
          <w:p w14:paraId="31F09F21" w14:textId="77777777" w:rsidR="001E195D" w:rsidRPr="001E195D" w:rsidRDefault="001E195D" w:rsidP="006F7716">
            <w:pPr>
              <w:rPr>
                <w:rFonts w:cs="Arial"/>
                <w:sz w:val="22"/>
              </w:rPr>
            </w:pPr>
            <w:r w:rsidRPr="001E195D">
              <w:rPr>
                <w:rFonts w:cs="Arial"/>
                <w:sz w:val="22"/>
              </w:rPr>
              <w:t>UKS2, Module 1, Unit 4, Session 2 Making babies (part 2) (TT)</w:t>
            </w:r>
          </w:p>
          <w:p w14:paraId="77158801" w14:textId="77777777" w:rsidR="001E195D" w:rsidRPr="001E195D" w:rsidRDefault="001E195D" w:rsidP="006F7716">
            <w:pPr>
              <w:rPr>
                <w:rFonts w:cs="Arial"/>
                <w:sz w:val="22"/>
              </w:rPr>
            </w:pPr>
            <w:r w:rsidRPr="001E195D">
              <w:rPr>
                <w:rFonts w:cs="Arial"/>
                <w:sz w:val="22"/>
              </w:rPr>
              <w:t>(Sex education)</w:t>
            </w:r>
          </w:p>
          <w:p w14:paraId="100F9876" w14:textId="77777777" w:rsidR="001E195D" w:rsidRPr="001E195D" w:rsidRDefault="001E195D" w:rsidP="006F7716">
            <w:pPr>
              <w:rPr>
                <w:rFonts w:cs="Arial"/>
                <w:sz w:val="22"/>
              </w:rPr>
            </w:pPr>
          </w:p>
          <w:p w14:paraId="4158915A" w14:textId="77777777" w:rsidR="001E195D" w:rsidRPr="001E195D" w:rsidRDefault="001E195D" w:rsidP="006F7716">
            <w:pPr>
              <w:rPr>
                <w:rFonts w:cs="Arial"/>
                <w:sz w:val="22"/>
              </w:rPr>
            </w:pPr>
          </w:p>
        </w:tc>
      </w:tr>
      <w:tr w:rsidR="001E195D" w:rsidRPr="001E195D" w14:paraId="7F28A322" w14:textId="77777777" w:rsidTr="006F7716">
        <w:tc>
          <w:tcPr>
            <w:tcW w:w="1124" w:type="dxa"/>
          </w:tcPr>
          <w:p w14:paraId="3CFF1117" w14:textId="77777777" w:rsidR="001E195D" w:rsidRPr="001E195D" w:rsidRDefault="001E195D" w:rsidP="006F7716">
            <w:pPr>
              <w:rPr>
                <w:rFonts w:cs="Arial"/>
                <w:sz w:val="22"/>
              </w:rPr>
            </w:pPr>
            <w:r w:rsidRPr="001E195D">
              <w:rPr>
                <w:rFonts w:cs="Arial"/>
                <w:sz w:val="22"/>
              </w:rPr>
              <w:t>PSHCE in addition to weekly lessons</w:t>
            </w:r>
          </w:p>
        </w:tc>
        <w:tc>
          <w:tcPr>
            <w:tcW w:w="12905" w:type="dxa"/>
            <w:gridSpan w:val="6"/>
          </w:tcPr>
          <w:p w14:paraId="203F6710" w14:textId="77777777" w:rsidR="001E195D" w:rsidRPr="001E195D" w:rsidRDefault="001E195D" w:rsidP="006F7716">
            <w:pPr>
              <w:rPr>
                <w:rFonts w:cs="Arial"/>
                <w:sz w:val="22"/>
              </w:rPr>
            </w:pPr>
            <w:r w:rsidRPr="001E195D">
              <w:rPr>
                <w:rFonts w:cs="Arial"/>
                <w:sz w:val="22"/>
              </w:rPr>
              <w:t>Equality studies</w:t>
            </w:r>
          </w:p>
          <w:p w14:paraId="3B61A422" w14:textId="77777777" w:rsidR="001E195D" w:rsidRPr="001E195D" w:rsidRDefault="001E195D" w:rsidP="006F7716">
            <w:pPr>
              <w:rPr>
                <w:rFonts w:cs="Arial"/>
                <w:sz w:val="22"/>
              </w:rPr>
            </w:pPr>
            <w:r w:rsidRPr="001E195D">
              <w:rPr>
                <w:rFonts w:cs="Arial"/>
                <w:sz w:val="22"/>
              </w:rPr>
              <w:t>Keeping Safe Studies</w:t>
            </w:r>
          </w:p>
          <w:p w14:paraId="2BE28598" w14:textId="77777777" w:rsidR="001E195D" w:rsidRPr="001E195D" w:rsidRDefault="001E195D" w:rsidP="006F7716">
            <w:pPr>
              <w:rPr>
                <w:rFonts w:cs="Arial"/>
                <w:sz w:val="22"/>
              </w:rPr>
            </w:pPr>
            <w:r w:rsidRPr="001E195D">
              <w:rPr>
                <w:rFonts w:cs="Arial"/>
                <w:sz w:val="22"/>
              </w:rPr>
              <w:t xml:space="preserve">Anti-bullying week </w:t>
            </w:r>
          </w:p>
          <w:p w14:paraId="2C2BD882" w14:textId="77777777" w:rsidR="001E195D" w:rsidRPr="001E195D" w:rsidRDefault="001E195D" w:rsidP="006F7716">
            <w:pPr>
              <w:rPr>
                <w:rFonts w:cs="Arial"/>
                <w:sz w:val="22"/>
              </w:rPr>
            </w:pPr>
            <w:r w:rsidRPr="001E195D">
              <w:rPr>
                <w:rFonts w:cs="Arial"/>
                <w:sz w:val="22"/>
              </w:rPr>
              <w:t>Workshop –Modern Day Slavery</w:t>
            </w:r>
          </w:p>
          <w:p w14:paraId="291DC739" w14:textId="77777777" w:rsidR="001E195D" w:rsidRPr="001E195D" w:rsidRDefault="001E195D" w:rsidP="006F7716">
            <w:pPr>
              <w:rPr>
                <w:rFonts w:cs="Arial"/>
                <w:sz w:val="22"/>
              </w:rPr>
            </w:pPr>
            <w:r w:rsidRPr="001E195D">
              <w:rPr>
                <w:rFonts w:cs="Arial"/>
                <w:sz w:val="22"/>
              </w:rPr>
              <w:t>Workshop – Anti-radicalisation</w:t>
            </w:r>
          </w:p>
          <w:p w14:paraId="7670A0EF" w14:textId="77777777" w:rsidR="001E195D" w:rsidRPr="001E195D" w:rsidRDefault="001E195D" w:rsidP="006F7716">
            <w:pPr>
              <w:rPr>
                <w:rFonts w:cs="Arial"/>
                <w:sz w:val="22"/>
              </w:rPr>
            </w:pPr>
            <w:r w:rsidRPr="001E195D">
              <w:rPr>
                <w:rFonts w:cs="Arial"/>
                <w:sz w:val="22"/>
              </w:rPr>
              <w:t xml:space="preserve">Workshop – Anti-racism </w:t>
            </w:r>
          </w:p>
          <w:p w14:paraId="59DAD8C0" w14:textId="77777777" w:rsidR="001E195D" w:rsidRPr="001E195D" w:rsidRDefault="001E195D" w:rsidP="006F7716">
            <w:pPr>
              <w:rPr>
                <w:rFonts w:cs="Arial"/>
                <w:sz w:val="22"/>
              </w:rPr>
            </w:pPr>
            <w:r w:rsidRPr="001E195D">
              <w:rPr>
                <w:rFonts w:cs="Arial"/>
                <w:sz w:val="22"/>
              </w:rPr>
              <w:t>Workshop – Growing Against Violence-Anti –gang work</w:t>
            </w:r>
          </w:p>
          <w:p w14:paraId="3BBA1531" w14:textId="77777777" w:rsidR="001E195D" w:rsidRPr="001E195D" w:rsidRDefault="001E195D" w:rsidP="006F7716">
            <w:pPr>
              <w:rPr>
                <w:rFonts w:cs="Arial"/>
                <w:sz w:val="22"/>
              </w:rPr>
            </w:pPr>
            <w:r w:rsidRPr="001E195D">
              <w:rPr>
                <w:rFonts w:cs="Arial"/>
                <w:sz w:val="22"/>
              </w:rPr>
              <w:t>Workshop –Internet safety</w:t>
            </w:r>
          </w:p>
          <w:p w14:paraId="6CCBD1AA" w14:textId="77777777" w:rsidR="001E195D" w:rsidRPr="001E195D" w:rsidRDefault="001E195D" w:rsidP="006F7716">
            <w:pPr>
              <w:rPr>
                <w:rFonts w:cs="Arial"/>
                <w:sz w:val="22"/>
              </w:rPr>
            </w:pPr>
            <w:r w:rsidRPr="001E195D">
              <w:rPr>
                <w:rFonts w:cs="Arial"/>
                <w:sz w:val="22"/>
              </w:rPr>
              <w:t>Workshop – Transition to secondary school</w:t>
            </w:r>
          </w:p>
          <w:p w14:paraId="623750EE" w14:textId="77777777" w:rsidR="001E195D" w:rsidRPr="001E195D" w:rsidRDefault="001E195D" w:rsidP="006F7716">
            <w:pPr>
              <w:rPr>
                <w:rFonts w:cs="Arial"/>
                <w:sz w:val="22"/>
              </w:rPr>
            </w:pPr>
            <w:r w:rsidRPr="001E195D">
              <w:rPr>
                <w:rFonts w:cs="Arial"/>
                <w:sz w:val="22"/>
              </w:rPr>
              <w:t>Citizenship Day – including using London Transport safely</w:t>
            </w:r>
          </w:p>
        </w:tc>
      </w:tr>
    </w:tbl>
    <w:p w14:paraId="55074609" w14:textId="77777777" w:rsidR="001E195D" w:rsidRPr="001E195D" w:rsidRDefault="006F7716" w:rsidP="001E195D">
      <w:pPr>
        <w:rPr>
          <w:rFonts w:ascii="Arial" w:hAnsi="Arial" w:cs="Arial"/>
        </w:rPr>
      </w:pPr>
      <w:r>
        <w:rPr>
          <w:rFonts w:ascii="Arial" w:hAnsi="Arial" w:cs="Arial"/>
        </w:rPr>
        <w:t>A</w:t>
      </w:r>
      <w:r w:rsidR="001E195D" w:rsidRPr="001E195D">
        <w:rPr>
          <w:rFonts w:ascii="Arial" w:hAnsi="Arial" w:cs="Arial"/>
        </w:rPr>
        <w:t>dditional coverage of PSHCE</w:t>
      </w:r>
    </w:p>
    <w:p w14:paraId="1316BCAF" w14:textId="77777777" w:rsidR="001E195D" w:rsidRPr="001E195D" w:rsidRDefault="001E195D" w:rsidP="001E195D">
      <w:pPr>
        <w:rPr>
          <w:rFonts w:ascii="Arial" w:hAnsi="Arial" w:cs="Arial"/>
        </w:rPr>
      </w:pPr>
    </w:p>
    <w:p w14:paraId="6A515140" w14:textId="77777777" w:rsidR="001E195D" w:rsidRPr="001E195D" w:rsidRDefault="001E195D" w:rsidP="001E195D">
      <w:pPr>
        <w:rPr>
          <w:rFonts w:ascii="Arial" w:hAnsi="Arial" w:cs="Arial"/>
        </w:rPr>
      </w:pPr>
      <w:r w:rsidRPr="001E195D">
        <w:rPr>
          <w:rFonts w:ascii="Arial" w:hAnsi="Arial" w:cs="Arial"/>
        </w:rPr>
        <w:t>Votes for Schools assemblies</w:t>
      </w:r>
    </w:p>
    <w:p w14:paraId="4CA6EF9F" w14:textId="77777777" w:rsidR="001E195D" w:rsidRPr="001E195D" w:rsidRDefault="001E195D" w:rsidP="001E195D">
      <w:pPr>
        <w:rPr>
          <w:rFonts w:ascii="Arial" w:hAnsi="Arial" w:cs="Arial"/>
        </w:rPr>
      </w:pPr>
      <w:r w:rsidRPr="001E195D">
        <w:rPr>
          <w:rFonts w:ascii="Arial" w:hAnsi="Arial" w:cs="Arial"/>
        </w:rPr>
        <w:t>RE e.g. topics on ‘Being sorry’, ‘Rules’, ‘Change’, ‘Neighbours’, ‘Opportunities’, ‘Family’, ‘Special People’</w:t>
      </w:r>
    </w:p>
    <w:p w14:paraId="3B438BC4" w14:textId="77777777" w:rsidR="001E195D" w:rsidRPr="001E195D" w:rsidRDefault="001E195D" w:rsidP="001E195D">
      <w:pPr>
        <w:rPr>
          <w:rFonts w:ascii="Arial" w:hAnsi="Arial" w:cs="Arial"/>
        </w:rPr>
      </w:pPr>
      <w:r w:rsidRPr="001E195D">
        <w:rPr>
          <w:rFonts w:ascii="Arial" w:hAnsi="Arial" w:cs="Arial"/>
        </w:rPr>
        <w:t>Healthy Heart Day</w:t>
      </w:r>
    </w:p>
    <w:p w14:paraId="2955B259" w14:textId="77777777" w:rsidR="001E195D" w:rsidRPr="001E195D" w:rsidRDefault="001E195D" w:rsidP="001E195D">
      <w:pPr>
        <w:rPr>
          <w:rFonts w:ascii="Arial" w:hAnsi="Arial" w:cs="Arial"/>
        </w:rPr>
      </w:pPr>
      <w:r w:rsidRPr="001E195D">
        <w:rPr>
          <w:rFonts w:ascii="Arial" w:hAnsi="Arial" w:cs="Arial"/>
        </w:rPr>
        <w:t>School Council</w:t>
      </w:r>
    </w:p>
    <w:p w14:paraId="57A7D97F" w14:textId="77777777" w:rsidR="001E195D" w:rsidRPr="001E195D" w:rsidRDefault="001E195D" w:rsidP="001E195D">
      <w:pPr>
        <w:rPr>
          <w:rFonts w:ascii="Arial" w:hAnsi="Arial" w:cs="Arial"/>
        </w:rPr>
      </w:pPr>
      <w:r w:rsidRPr="001E195D">
        <w:rPr>
          <w:rFonts w:ascii="Arial" w:hAnsi="Arial" w:cs="Arial"/>
        </w:rPr>
        <w:t>Computing curriculum</w:t>
      </w:r>
    </w:p>
    <w:p w14:paraId="5D4FBCD2" w14:textId="77777777" w:rsidR="001E195D" w:rsidRPr="001E195D" w:rsidRDefault="001E195D" w:rsidP="001E195D">
      <w:pPr>
        <w:rPr>
          <w:rFonts w:ascii="Arial" w:hAnsi="Arial" w:cs="Arial"/>
        </w:rPr>
      </w:pPr>
      <w:r w:rsidRPr="001E195D">
        <w:rPr>
          <w:rFonts w:ascii="Arial" w:hAnsi="Arial" w:cs="Arial"/>
        </w:rPr>
        <w:t>Food technology days</w:t>
      </w:r>
    </w:p>
    <w:p w14:paraId="570B9C67" w14:textId="77777777" w:rsidR="009203B0" w:rsidRPr="001E195D" w:rsidRDefault="009203B0" w:rsidP="009203B0">
      <w:pPr>
        <w:rPr>
          <w:rFonts w:ascii="Arial" w:eastAsia="Times New Roman" w:hAnsi="Arial" w:cs="Arial"/>
          <w:sz w:val="24"/>
          <w:szCs w:val="24"/>
          <w:lang w:eastAsia="en-GB"/>
        </w:rPr>
      </w:pPr>
    </w:p>
    <w:p w14:paraId="737C0CA2" w14:textId="77777777" w:rsidR="00326D63" w:rsidRPr="001E195D" w:rsidRDefault="00326D63">
      <w:pPr>
        <w:rPr>
          <w:rFonts w:ascii="Arial" w:hAnsi="Arial" w:cs="Arial"/>
          <w:b/>
          <w:sz w:val="24"/>
          <w:szCs w:val="24"/>
        </w:rPr>
      </w:pPr>
    </w:p>
    <w:sectPr w:rsidR="00326D63" w:rsidRPr="001E195D" w:rsidSect="006F7716">
      <w:pgSz w:w="16838" w:h="11906" w:orient="landscape"/>
      <w:pgMar w:top="1440" w:right="1843"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E5F5D" w14:textId="77777777" w:rsidR="001277CC" w:rsidRDefault="001277CC" w:rsidP="001277CC">
      <w:r>
        <w:separator/>
      </w:r>
    </w:p>
  </w:endnote>
  <w:endnote w:type="continuationSeparator" w:id="0">
    <w:p w14:paraId="3BB5BC50" w14:textId="77777777" w:rsidR="001277CC" w:rsidRDefault="001277CC" w:rsidP="00127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1080011"/>
      <w:docPartObj>
        <w:docPartGallery w:val="Page Numbers (Bottom of Page)"/>
        <w:docPartUnique/>
      </w:docPartObj>
    </w:sdtPr>
    <w:sdtEndPr>
      <w:rPr>
        <w:noProof/>
      </w:rPr>
    </w:sdtEndPr>
    <w:sdtContent>
      <w:p w14:paraId="216F1620" w14:textId="3A7C34EC" w:rsidR="001277CC" w:rsidRDefault="001277C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9A7841" w14:textId="77777777" w:rsidR="001277CC" w:rsidRDefault="001277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12E6D" w14:textId="77777777" w:rsidR="001277CC" w:rsidRDefault="001277CC" w:rsidP="001277CC">
      <w:r>
        <w:separator/>
      </w:r>
    </w:p>
  </w:footnote>
  <w:footnote w:type="continuationSeparator" w:id="0">
    <w:p w14:paraId="0EAC0CC4" w14:textId="77777777" w:rsidR="001277CC" w:rsidRDefault="001277CC" w:rsidP="001277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2625C"/>
    <w:multiLevelType w:val="hybridMultilevel"/>
    <w:tmpl w:val="6D40C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304219"/>
    <w:multiLevelType w:val="hybridMultilevel"/>
    <w:tmpl w:val="8236AE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845633"/>
    <w:multiLevelType w:val="hybridMultilevel"/>
    <w:tmpl w:val="D79C3C00"/>
    <w:lvl w:ilvl="0" w:tplc="538EDFDE">
      <w:start w:val="1"/>
      <w:numFmt w:val="decimal"/>
      <w:lvlText w:val="%1."/>
      <w:lvlJc w:val="left"/>
      <w:pPr>
        <w:ind w:left="-207" w:hanging="360"/>
      </w:pPr>
    </w:lvl>
    <w:lvl w:ilvl="1" w:tplc="08090019">
      <w:start w:val="1"/>
      <w:numFmt w:val="lowerLetter"/>
      <w:lvlText w:val="%2."/>
      <w:lvlJc w:val="left"/>
      <w:pPr>
        <w:ind w:left="513" w:hanging="360"/>
      </w:pPr>
    </w:lvl>
    <w:lvl w:ilvl="2" w:tplc="0809001B">
      <w:start w:val="1"/>
      <w:numFmt w:val="lowerRoman"/>
      <w:lvlText w:val="%3."/>
      <w:lvlJc w:val="right"/>
      <w:pPr>
        <w:ind w:left="1233" w:hanging="180"/>
      </w:pPr>
    </w:lvl>
    <w:lvl w:ilvl="3" w:tplc="0809000F">
      <w:start w:val="1"/>
      <w:numFmt w:val="decimal"/>
      <w:lvlText w:val="%4."/>
      <w:lvlJc w:val="left"/>
      <w:pPr>
        <w:ind w:left="1953" w:hanging="360"/>
      </w:pPr>
    </w:lvl>
    <w:lvl w:ilvl="4" w:tplc="08090019">
      <w:start w:val="1"/>
      <w:numFmt w:val="lowerLetter"/>
      <w:lvlText w:val="%5."/>
      <w:lvlJc w:val="left"/>
      <w:pPr>
        <w:ind w:left="2673" w:hanging="360"/>
      </w:pPr>
    </w:lvl>
    <w:lvl w:ilvl="5" w:tplc="0809001B">
      <w:start w:val="1"/>
      <w:numFmt w:val="lowerRoman"/>
      <w:lvlText w:val="%6."/>
      <w:lvlJc w:val="right"/>
      <w:pPr>
        <w:ind w:left="3393" w:hanging="180"/>
      </w:pPr>
    </w:lvl>
    <w:lvl w:ilvl="6" w:tplc="0809000F">
      <w:start w:val="1"/>
      <w:numFmt w:val="decimal"/>
      <w:lvlText w:val="%7."/>
      <w:lvlJc w:val="left"/>
      <w:pPr>
        <w:ind w:left="4113" w:hanging="360"/>
      </w:pPr>
    </w:lvl>
    <w:lvl w:ilvl="7" w:tplc="08090019">
      <w:start w:val="1"/>
      <w:numFmt w:val="lowerLetter"/>
      <w:lvlText w:val="%8."/>
      <w:lvlJc w:val="left"/>
      <w:pPr>
        <w:ind w:left="4833" w:hanging="360"/>
      </w:pPr>
    </w:lvl>
    <w:lvl w:ilvl="8" w:tplc="0809001B">
      <w:start w:val="1"/>
      <w:numFmt w:val="lowerRoman"/>
      <w:lvlText w:val="%9."/>
      <w:lvlJc w:val="right"/>
      <w:pPr>
        <w:ind w:left="5553" w:hanging="180"/>
      </w:pPr>
    </w:lvl>
  </w:abstractNum>
  <w:abstractNum w:abstractNumId="3" w15:restartNumberingAfterBreak="0">
    <w:nsid w:val="05C7516D"/>
    <w:multiLevelType w:val="hybridMultilevel"/>
    <w:tmpl w:val="1DDAB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54621A"/>
    <w:multiLevelType w:val="hybridMultilevel"/>
    <w:tmpl w:val="7730F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C64981"/>
    <w:multiLevelType w:val="multilevel"/>
    <w:tmpl w:val="5AFE1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4239B3"/>
    <w:multiLevelType w:val="hybridMultilevel"/>
    <w:tmpl w:val="A73AE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45264F"/>
    <w:multiLevelType w:val="hybridMultilevel"/>
    <w:tmpl w:val="D8A00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AE2B0C"/>
    <w:multiLevelType w:val="hybridMultilevel"/>
    <w:tmpl w:val="55283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DC1F04"/>
    <w:multiLevelType w:val="hybridMultilevel"/>
    <w:tmpl w:val="D9E6F326"/>
    <w:lvl w:ilvl="0" w:tplc="8AE2A17E">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B0613C"/>
    <w:multiLevelType w:val="hybridMultilevel"/>
    <w:tmpl w:val="BF1AD23A"/>
    <w:lvl w:ilvl="0" w:tplc="94A064C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B8092C"/>
    <w:multiLevelType w:val="hybridMultilevel"/>
    <w:tmpl w:val="81040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260552"/>
    <w:multiLevelType w:val="hybridMultilevel"/>
    <w:tmpl w:val="EAA2E020"/>
    <w:lvl w:ilvl="0" w:tplc="8A487054">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194907"/>
    <w:multiLevelType w:val="hybridMultilevel"/>
    <w:tmpl w:val="F0BAA3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20518B2"/>
    <w:multiLevelType w:val="hybridMultilevel"/>
    <w:tmpl w:val="A8B25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D70E8A"/>
    <w:multiLevelType w:val="hybridMultilevel"/>
    <w:tmpl w:val="DC8A4D46"/>
    <w:lvl w:ilvl="0" w:tplc="22C0A24E">
      <w:numFmt w:val="bullet"/>
      <w:lvlText w:val="•"/>
      <w:lvlJc w:val="left"/>
      <w:pPr>
        <w:ind w:left="720" w:hanging="72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271807"/>
    <w:multiLevelType w:val="hybridMultilevel"/>
    <w:tmpl w:val="D278F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8A6E2B"/>
    <w:multiLevelType w:val="hybridMultilevel"/>
    <w:tmpl w:val="57B66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000FEC"/>
    <w:multiLevelType w:val="hybridMultilevel"/>
    <w:tmpl w:val="F82E8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490E89"/>
    <w:multiLevelType w:val="hybridMultilevel"/>
    <w:tmpl w:val="BE9AA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753A19"/>
    <w:multiLevelType w:val="hybridMultilevel"/>
    <w:tmpl w:val="18026E8A"/>
    <w:lvl w:ilvl="0" w:tplc="DA42A0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03C09DC"/>
    <w:multiLevelType w:val="hybridMultilevel"/>
    <w:tmpl w:val="F0188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FD178C"/>
    <w:multiLevelType w:val="hybridMultilevel"/>
    <w:tmpl w:val="9E500138"/>
    <w:lvl w:ilvl="0" w:tplc="FFFFFFFF">
      <w:start w:val="1"/>
      <w:numFmt w:val="bullet"/>
      <w:lvlText w:val=""/>
      <w:lvlJc w:val="left"/>
      <w:pPr>
        <w:tabs>
          <w:tab w:val="num" w:pos="360"/>
        </w:tabs>
        <w:ind w:left="360" w:hanging="360"/>
      </w:pPr>
      <w:rPr>
        <w:rFonts w:ascii="Wingdings 2" w:hAnsi="Wingdings 2" w:hint="default"/>
        <w:sz w:val="20"/>
      </w:rPr>
    </w:lvl>
    <w:lvl w:ilvl="1" w:tplc="FFFFFFFF">
      <w:start w:val="1"/>
      <w:numFmt w:val="bullet"/>
      <w:lvlText w:val="o"/>
      <w:lvlJc w:val="left"/>
      <w:pPr>
        <w:tabs>
          <w:tab w:val="num" w:pos="720"/>
        </w:tabs>
        <w:ind w:left="720" w:hanging="360"/>
      </w:pPr>
      <w:rPr>
        <w:rFonts w:ascii="Courier New" w:hAnsi="Courier New" w:cs="Courier New"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cs="Courier New"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cs="Courier New"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23" w15:restartNumberingAfterBreak="0">
    <w:nsid w:val="5D3C11A3"/>
    <w:multiLevelType w:val="hybridMultilevel"/>
    <w:tmpl w:val="E38E3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D0311C"/>
    <w:multiLevelType w:val="hybridMultilevel"/>
    <w:tmpl w:val="90F6A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6C1279"/>
    <w:multiLevelType w:val="multilevel"/>
    <w:tmpl w:val="B58A14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6E2A232F"/>
    <w:multiLevelType w:val="hybridMultilevel"/>
    <w:tmpl w:val="F7DC41BC"/>
    <w:lvl w:ilvl="0" w:tplc="FFFFFFFF">
      <w:start w:val="1"/>
      <w:numFmt w:val="bullet"/>
      <w:lvlText w:val=""/>
      <w:lvlJc w:val="left"/>
      <w:pPr>
        <w:tabs>
          <w:tab w:val="num" w:pos="360"/>
        </w:tabs>
        <w:ind w:left="360" w:hanging="360"/>
      </w:pPr>
      <w:rPr>
        <w:rFonts w:ascii="Wingdings 2" w:hAnsi="Wingdings 2" w:hint="default"/>
        <w:sz w:val="2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E7605BD"/>
    <w:multiLevelType w:val="hybridMultilevel"/>
    <w:tmpl w:val="7F06AD7A"/>
    <w:lvl w:ilvl="0" w:tplc="08090005">
      <w:start w:val="1"/>
      <w:numFmt w:val="bullet"/>
      <w:lvlText w:val=""/>
      <w:lvlJc w:val="left"/>
      <w:pPr>
        <w:ind w:left="360" w:hanging="360"/>
      </w:pPr>
      <w:rPr>
        <w:rFonts w:ascii="Wingdings" w:hAnsi="Wingdings" w:hint="default"/>
      </w:rPr>
    </w:lvl>
    <w:lvl w:ilvl="1" w:tplc="8C2614DE">
      <w:numFmt w:val="bullet"/>
      <w:lvlText w:val="•"/>
      <w:lvlJc w:val="left"/>
      <w:pPr>
        <w:ind w:left="1080" w:hanging="360"/>
      </w:pPr>
      <w:rPr>
        <w:rFonts w:ascii="Arial" w:eastAsiaTheme="minorHAnsi"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F492515"/>
    <w:multiLevelType w:val="hybridMultilevel"/>
    <w:tmpl w:val="ACBC3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FC1C0F"/>
    <w:multiLevelType w:val="hybridMultilevel"/>
    <w:tmpl w:val="F8683B3A"/>
    <w:lvl w:ilvl="0" w:tplc="22C0A24E">
      <w:numFmt w:val="bullet"/>
      <w:lvlText w:val="•"/>
      <w:lvlJc w:val="left"/>
      <w:pPr>
        <w:ind w:left="720" w:hanging="720"/>
      </w:pPr>
      <w:rPr>
        <w:rFonts w:ascii="Arial" w:eastAsia="Times New Roman" w:hAnsi="Arial" w:cs="Arial" w:hint="default"/>
        <w: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2C83332"/>
    <w:multiLevelType w:val="hybridMultilevel"/>
    <w:tmpl w:val="494AF398"/>
    <w:lvl w:ilvl="0" w:tplc="FFFFFFFF">
      <w:start w:val="1"/>
      <w:numFmt w:val="bullet"/>
      <w:lvlText w:val=""/>
      <w:legacy w:legacy="1" w:legacySpace="0" w:legacyIndent="283"/>
      <w:lvlJc w:val="left"/>
      <w:pPr>
        <w:ind w:left="283" w:hanging="283"/>
      </w:pPr>
      <w:rPr>
        <w:rFonts w:ascii="Symbol" w:hAnsi="Symbol" w:hint="default"/>
        <w:b w:val="0"/>
        <w:i w:val="0"/>
        <w:sz w:val="24"/>
        <w:u w:val="non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5811CD5"/>
    <w:multiLevelType w:val="hybridMultilevel"/>
    <w:tmpl w:val="397A6908"/>
    <w:lvl w:ilvl="0" w:tplc="08090005">
      <w:start w:val="1"/>
      <w:numFmt w:val="bullet"/>
      <w:lvlText w:val=""/>
      <w:lvlJc w:val="left"/>
      <w:pPr>
        <w:ind w:left="720" w:hanging="360"/>
      </w:pPr>
      <w:rPr>
        <w:rFonts w:ascii="Wingdings" w:hAnsi="Wingdings" w:hint="default"/>
      </w:rPr>
    </w:lvl>
    <w:lvl w:ilvl="1" w:tplc="3056CF8E">
      <w:numFmt w:val="bullet"/>
      <w:lvlText w:val="•"/>
      <w:lvlJc w:val="left"/>
      <w:pPr>
        <w:ind w:left="1440" w:hanging="36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5C137BF"/>
    <w:multiLevelType w:val="hybridMultilevel"/>
    <w:tmpl w:val="F6F4A1FA"/>
    <w:lvl w:ilvl="0" w:tplc="371ED4AA">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9A449A"/>
    <w:multiLevelType w:val="hybridMultilevel"/>
    <w:tmpl w:val="046E4554"/>
    <w:lvl w:ilvl="0" w:tplc="22C0A24E">
      <w:numFmt w:val="bullet"/>
      <w:lvlText w:val="•"/>
      <w:lvlJc w:val="left"/>
      <w:pPr>
        <w:ind w:left="1080" w:hanging="720"/>
      </w:pPr>
      <w:rPr>
        <w:rFonts w:ascii="Arial" w:eastAsia="Times New Roman" w:hAnsi="Arial" w:cs="Arial" w:hint="default"/>
        <w:b/>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4"/>
  </w:num>
  <w:num w:numId="2">
    <w:abstractNumId w:val="16"/>
  </w:num>
  <w:num w:numId="3">
    <w:abstractNumId w:val="31"/>
  </w:num>
  <w:num w:numId="4">
    <w:abstractNumId w:val="27"/>
  </w:num>
  <w:num w:numId="5">
    <w:abstractNumId w:val="23"/>
  </w:num>
  <w:num w:numId="6">
    <w:abstractNumId w:val="28"/>
  </w:num>
  <w:num w:numId="7">
    <w:abstractNumId w:val="17"/>
  </w:num>
  <w:num w:numId="8">
    <w:abstractNumId w:val="10"/>
  </w:num>
  <w:num w:numId="9">
    <w:abstractNumId w:val="20"/>
  </w:num>
  <w:num w:numId="10">
    <w:abstractNumId w:val="1"/>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0"/>
  </w:num>
  <w:num w:numId="15">
    <w:abstractNumId w:val="6"/>
  </w:num>
  <w:num w:numId="16">
    <w:abstractNumId w:val="29"/>
  </w:num>
  <w:num w:numId="17">
    <w:abstractNumId w:val="13"/>
  </w:num>
  <w:num w:numId="18">
    <w:abstractNumId w:val="15"/>
  </w:num>
  <w:num w:numId="19">
    <w:abstractNumId w:val="19"/>
  </w:num>
  <w:num w:numId="20">
    <w:abstractNumId w:val="7"/>
  </w:num>
  <w:num w:numId="21">
    <w:abstractNumId w:val="9"/>
  </w:num>
  <w:num w:numId="22">
    <w:abstractNumId w:val="12"/>
  </w:num>
  <w:num w:numId="23">
    <w:abstractNumId w:val="33"/>
  </w:num>
  <w:num w:numId="24">
    <w:abstractNumId w:val="0"/>
  </w:num>
  <w:num w:numId="25">
    <w:abstractNumId w:val="4"/>
  </w:num>
  <w:num w:numId="26">
    <w:abstractNumId w:val="8"/>
  </w:num>
  <w:num w:numId="27">
    <w:abstractNumId w:val="18"/>
  </w:num>
  <w:num w:numId="28">
    <w:abstractNumId w:val="21"/>
  </w:num>
  <w:num w:numId="29">
    <w:abstractNumId w:val="3"/>
  </w:num>
  <w:num w:numId="30">
    <w:abstractNumId w:val="14"/>
  </w:num>
  <w:num w:numId="31">
    <w:abstractNumId w:val="26"/>
  </w:num>
  <w:num w:numId="32">
    <w:abstractNumId w:val="22"/>
  </w:num>
  <w:num w:numId="33">
    <w:abstractNumId w:val="32"/>
  </w:num>
  <w:num w:numId="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D63"/>
    <w:rsid w:val="00040C4D"/>
    <w:rsid w:val="00040E80"/>
    <w:rsid w:val="00042954"/>
    <w:rsid w:val="000B2BDB"/>
    <w:rsid w:val="000F61B4"/>
    <w:rsid w:val="000F6B39"/>
    <w:rsid w:val="001272F0"/>
    <w:rsid w:val="001277CC"/>
    <w:rsid w:val="00162F6C"/>
    <w:rsid w:val="001E195D"/>
    <w:rsid w:val="00200A1B"/>
    <w:rsid w:val="00224665"/>
    <w:rsid w:val="00261381"/>
    <w:rsid w:val="00262CC0"/>
    <w:rsid w:val="003064C2"/>
    <w:rsid w:val="00326D63"/>
    <w:rsid w:val="00381979"/>
    <w:rsid w:val="00383786"/>
    <w:rsid w:val="00465775"/>
    <w:rsid w:val="004E2BCD"/>
    <w:rsid w:val="00541437"/>
    <w:rsid w:val="005B6A08"/>
    <w:rsid w:val="005E6B01"/>
    <w:rsid w:val="0061583B"/>
    <w:rsid w:val="006D27E6"/>
    <w:rsid w:val="006F7716"/>
    <w:rsid w:val="007771CE"/>
    <w:rsid w:val="007E42FD"/>
    <w:rsid w:val="007E6FDD"/>
    <w:rsid w:val="00895F67"/>
    <w:rsid w:val="008967A7"/>
    <w:rsid w:val="008E17D1"/>
    <w:rsid w:val="008F371D"/>
    <w:rsid w:val="008F62DB"/>
    <w:rsid w:val="009203B0"/>
    <w:rsid w:val="00AB42C2"/>
    <w:rsid w:val="00AD4863"/>
    <w:rsid w:val="00C3532C"/>
    <w:rsid w:val="00CA5BAB"/>
    <w:rsid w:val="00CE3390"/>
    <w:rsid w:val="00D15D69"/>
    <w:rsid w:val="00D572C7"/>
    <w:rsid w:val="00D90811"/>
    <w:rsid w:val="00E0419E"/>
    <w:rsid w:val="00E20916"/>
    <w:rsid w:val="00E25A57"/>
    <w:rsid w:val="00E5062E"/>
    <w:rsid w:val="00E54C73"/>
    <w:rsid w:val="00EE286C"/>
    <w:rsid w:val="00F072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8E5BB"/>
  <w15:chartTrackingRefBased/>
  <w15:docId w15:val="{96217605-A561-426B-AEAB-52670869F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8">
    <w:name w:val="heading 8"/>
    <w:basedOn w:val="Normal"/>
    <w:next w:val="Normal"/>
    <w:link w:val="Heading8Char"/>
    <w:qFormat/>
    <w:rsid w:val="004E2BCD"/>
    <w:pPr>
      <w:spacing w:before="240" w:after="60"/>
      <w:outlineLvl w:val="7"/>
    </w:pPr>
    <w:rPr>
      <w:rFonts w:ascii="Times New Roman" w:eastAsia="Times New Roman" w:hAnsi="Times New Roman" w:cs="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26D63"/>
    <w:rPr>
      <w:rFonts w:eastAsiaTheme="minorEastAsia"/>
      <w:lang w:val="en-US" w:eastAsia="ja-JP"/>
    </w:rPr>
  </w:style>
  <w:style w:type="character" w:customStyle="1" w:styleId="NoSpacingChar">
    <w:name w:val="No Spacing Char"/>
    <w:basedOn w:val="DefaultParagraphFont"/>
    <w:link w:val="NoSpacing"/>
    <w:uiPriority w:val="1"/>
    <w:rsid w:val="00326D63"/>
    <w:rPr>
      <w:rFonts w:eastAsiaTheme="minorEastAsia"/>
      <w:lang w:val="en-US" w:eastAsia="ja-JP"/>
    </w:rPr>
  </w:style>
  <w:style w:type="paragraph" w:styleId="ListParagraph">
    <w:name w:val="List Paragraph"/>
    <w:basedOn w:val="Normal"/>
    <w:uiPriority w:val="34"/>
    <w:qFormat/>
    <w:rsid w:val="008F371D"/>
    <w:pPr>
      <w:ind w:left="720"/>
      <w:contextualSpacing/>
    </w:pPr>
  </w:style>
  <w:style w:type="paragraph" w:styleId="NormalWeb">
    <w:name w:val="Normal (Web)"/>
    <w:basedOn w:val="Normal"/>
    <w:uiPriority w:val="99"/>
    <w:rsid w:val="004E2BCD"/>
    <w:pPr>
      <w:spacing w:before="100" w:beforeAutospacing="1" w:after="100" w:afterAutospacing="1"/>
    </w:pPr>
    <w:rPr>
      <w:rFonts w:ascii="Times New Roman" w:eastAsia="Times New Roman" w:hAnsi="Times New Roman" w:cs="Times New Roman"/>
      <w:sz w:val="24"/>
      <w:szCs w:val="24"/>
      <w:lang w:val="en-US"/>
    </w:rPr>
  </w:style>
  <w:style w:type="character" w:customStyle="1" w:styleId="HSPEHWBpolicytext">
    <w:name w:val="HSP EHWB policy text"/>
    <w:uiPriority w:val="1"/>
    <w:qFormat/>
    <w:rsid w:val="004E2BCD"/>
    <w:rPr>
      <w:color w:val="FF0000"/>
    </w:rPr>
  </w:style>
  <w:style w:type="character" w:customStyle="1" w:styleId="Heading8Char">
    <w:name w:val="Heading 8 Char"/>
    <w:basedOn w:val="DefaultParagraphFont"/>
    <w:link w:val="Heading8"/>
    <w:rsid w:val="004E2BCD"/>
    <w:rPr>
      <w:rFonts w:ascii="Times New Roman" w:eastAsia="Times New Roman" w:hAnsi="Times New Roman" w:cs="Times New Roman"/>
      <w:i/>
      <w:iCs/>
      <w:sz w:val="24"/>
      <w:szCs w:val="24"/>
    </w:rPr>
  </w:style>
  <w:style w:type="paragraph" w:styleId="Header">
    <w:name w:val="header"/>
    <w:basedOn w:val="Normal"/>
    <w:link w:val="HeaderChar"/>
    <w:rsid w:val="000B2BDB"/>
    <w:pPr>
      <w:tabs>
        <w:tab w:val="center" w:pos="4320"/>
        <w:tab w:val="right" w:pos="8640"/>
      </w:tabs>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0B2BDB"/>
    <w:rPr>
      <w:rFonts w:ascii="Times New Roman" w:eastAsia="Times New Roman" w:hAnsi="Times New Roman" w:cs="Times New Roman"/>
      <w:sz w:val="24"/>
      <w:szCs w:val="20"/>
    </w:rPr>
  </w:style>
  <w:style w:type="paragraph" w:styleId="BodyText">
    <w:name w:val="Body Text"/>
    <w:basedOn w:val="Normal"/>
    <w:link w:val="BodyTextChar"/>
    <w:rsid w:val="007E6FDD"/>
    <w:pPr>
      <w:spacing w:after="120"/>
    </w:pPr>
    <w:rPr>
      <w:rFonts w:ascii="Garamond" w:eastAsia="Times New Roman" w:hAnsi="Garamond" w:cs="Times New Roman"/>
      <w:sz w:val="24"/>
      <w:szCs w:val="20"/>
    </w:rPr>
  </w:style>
  <w:style w:type="character" w:customStyle="1" w:styleId="BodyTextChar">
    <w:name w:val="Body Text Char"/>
    <w:basedOn w:val="DefaultParagraphFont"/>
    <w:link w:val="BodyText"/>
    <w:rsid w:val="007E6FDD"/>
    <w:rPr>
      <w:rFonts w:ascii="Garamond" w:eastAsia="Times New Roman" w:hAnsi="Garamond" w:cs="Times New Roman"/>
      <w:sz w:val="24"/>
      <w:szCs w:val="20"/>
    </w:rPr>
  </w:style>
  <w:style w:type="character" w:styleId="Hyperlink">
    <w:name w:val="Hyperlink"/>
    <w:rsid w:val="007E6FDD"/>
    <w:rPr>
      <w:color w:val="0000FF"/>
      <w:u w:val="single"/>
    </w:rPr>
  </w:style>
  <w:style w:type="table" w:styleId="TableGrid">
    <w:name w:val="Table Grid"/>
    <w:basedOn w:val="TableNormal"/>
    <w:uiPriority w:val="39"/>
    <w:rsid w:val="001E195D"/>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E195D"/>
    <w:pPr>
      <w:widowControl w:val="0"/>
      <w:autoSpaceDE w:val="0"/>
      <w:autoSpaceDN w:val="0"/>
      <w:ind w:left="107"/>
    </w:pPr>
    <w:rPr>
      <w:rFonts w:ascii="Calibri" w:eastAsia="Calibri" w:hAnsi="Calibri" w:cs="Calibri"/>
      <w:lang w:val="en-US"/>
    </w:rPr>
  </w:style>
  <w:style w:type="paragraph" w:styleId="Footer">
    <w:name w:val="footer"/>
    <w:basedOn w:val="Normal"/>
    <w:link w:val="FooterChar"/>
    <w:uiPriority w:val="99"/>
    <w:unhideWhenUsed/>
    <w:rsid w:val="001277CC"/>
    <w:pPr>
      <w:tabs>
        <w:tab w:val="center" w:pos="4513"/>
        <w:tab w:val="right" w:pos="9026"/>
      </w:tabs>
    </w:pPr>
  </w:style>
  <w:style w:type="character" w:customStyle="1" w:styleId="FooterChar">
    <w:name w:val="Footer Char"/>
    <w:basedOn w:val="DefaultParagraphFont"/>
    <w:link w:val="Footer"/>
    <w:uiPriority w:val="99"/>
    <w:rsid w:val="001277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00806">
      <w:bodyDiv w:val="1"/>
      <w:marLeft w:val="0"/>
      <w:marRight w:val="0"/>
      <w:marTop w:val="0"/>
      <w:marBottom w:val="0"/>
      <w:divBdr>
        <w:top w:val="none" w:sz="0" w:space="0" w:color="auto"/>
        <w:left w:val="none" w:sz="0" w:space="0" w:color="auto"/>
        <w:bottom w:val="none" w:sz="0" w:space="0" w:color="auto"/>
        <w:right w:val="none" w:sz="0" w:space="0" w:color="auto"/>
      </w:divBdr>
    </w:div>
    <w:div w:id="819612658">
      <w:bodyDiv w:val="1"/>
      <w:marLeft w:val="0"/>
      <w:marRight w:val="0"/>
      <w:marTop w:val="0"/>
      <w:marBottom w:val="0"/>
      <w:divBdr>
        <w:top w:val="none" w:sz="0" w:space="0" w:color="auto"/>
        <w:left w:val="none" w:sz="0" w:space="0" w:color="auto"/>
        <w:bottom w:val="none" w:sz="0" w:space="0" w:color="auto"/>
        <w:right w:val="none" w:sz="0" w:space="0" w:color="auto"/>
      </w:divBdr>
    </w:div>
    <w:div w:id="873927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michaels.camden.sch.uk/information-parents/online-safety" TargetMode="External"/><Relationship Id="rId3" Type="http://schemas.openxmlformats.org/officeDocument/2006/relationships/settings" Target="settings.xml"/><Relationship Id="rId7" Type="http://schemas.openxmlformats.org/officeDocument/2006/relationships/hyperlink" Target="https://www.gov.uk/government/publications/national-curriculum-in-england-citizenship-programmes-of-study/national-curriculum-in-england-citizenship-programmes-of-study-for-key-stages-3-and-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32</Pages>
  <Words>8956</Words>
  <Characters>51051</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SITSS</Company>
  <LinksUpToDate>false</LinksUpToDate>
  <CharactersWithSpaces>59888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Moya Richardson</dc:creator>
  <cp:keywords/>
  <dc:description/>
  <cp:lastModifiedBy>Moya Richardson</cp:lastModifiedBy>
  <cp:revision>10</cp:revision>
  <dcterms:created xsi:type="dcterms:W3CDTF">2021-10-14T19:04:00Z</dcterms:created>
  <dcterms:modified xsi:type="dcterms:W3CDTF">2025-10-15T15:43:00Z</dcterms:modified>
</cp:coreProperties>
</file>